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FD" w:rsidRDefault="003941F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</w:t>
      </w:r>
      <w:r w:rsidR="00145021">
        <w:rPr>
          <w:rFonts w:ascii="Times New Roman" w:hAnsi="Times New Roman"/>
          <w:b/>
          <w:sz w:val="20"/>
          <w:szCs w:val="20"/>
        </w:rPr>
        <w:t>№</w:t>
      </w:r>
      <w:r w:rsidR="00170F1D">
        <w:rPr>
          <w:rFonts w:ascii="Times New Roman" w:hAnsi="Times New Roman"/>
          <w:b/>
          <w:sz w:val="20"/>
          <w:szCs w:val="20"/>
        </w:rPr>
        <w:t>В-</w:t>
      </w:r>
      <w:r w:rsidR="0083532A" w:rsidRPr="0083532A">
        <w:rPr>
          <w:rFonts w:ascii="Times New Roman" w:hAnsi="Times New Roman"/>
          <w:b/>
          <w:sz w:val="20"/>
          <w:szCs w:val="20"/>
        </w:rPr>
        <w:t>6</w:t>
      </w:r>
      <w:r w:rsidR="003C23CB">
        <w:rPr>
          <w:rFonts w:ascii="Times New Roman" w:hAnsi="Times New Roman"/>
          <w:b/>
          <w:sz w:val="20"/>
          <w:szCs w:val="20"/>
        </w:rPr>
        <w:t>.</w:t>
      </w:r>
      <w:r w:rsidR="00464A26">
        <w:rPr>
          <w:rFonts w:ascii="Times New Roman" w:hAnsi="Times New Roman"/>
          <w:b/>
          <w:sz w:val="20"/>
          <w:szCs w:val="20"/>
        </w:rPr>
        <w:t>__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УПРАВЛЕНИЯ    И ЭКСПЛУАТАЦИОННОГО ОБСЛУЖИВАНИЯ                                                         ОБЩЕГО И</w:t>
      </w:r>
      <w:r w:rsidR="00E6008A">
        <w:rPr>
          <w:rFonts w:ascii="Times New Roman" w:hAnsi="Times New Roman"/>
          <w:b/>
          <w:sz w:val="20"/>
          <w:szCs w:val="20"/>
        </w:rPr>
        <w:t xml:space="preserve">МУЩЕСТВА МНОГОКВАРТИРНОГО ДОМА </w:t>
      </w:r>
    </w:p>
    <w:p w:rsidR="003941FD" w:rsidRPr="000C6D55" w:rsidRDefault="00FB2534">
      <w:pPr>
        <w:rPr>
          <w:rFonts w:ascii="Times New Roman" w:hAnsi="Times New Roman"/>
          <w:b/>
          <w:sz w:val="20"/>
          <w:szCs w:val="20"/>
        </w:rPr>
      </w:pPr>
      <w:r w:rsidRPr="000C6D55">
        <w:rPr>
          <w:rFonts w:ascii="Times New Roman" w:hAnsi="Times New Roman"/>
          <w:b/>
          <w:sz w:val="20"/>
          <w:szCs w:val="20"/>
        </w:rPr>
        <w:t>г</w:t>
      </w:r>
      <w:r w:rsidR="003941FD" w:rsidRPr="000C6D55">
        <w:rPr>
          <w:rFonts w:ascii="Times New Roman" w:hAnsi="Times New Roman"/>
          <w:b/>
          <w:sz w:val="20"/>
          <w:szCs w:val="20"/>
        </w:rPr>
        <w:t xml:space="preserve">. Звенигород                                                                                         </w:t>
      </w:r>
      <w:r w:rsidR="00193C27" w:rsidRPr="000C6D55">
        <w:rPr>
          <w:rFonts w:ascii="Times New Roman" w:hAnsi="Times New Roman"/>
          <w:b/>
          <w:sz w:val="20"/>
          <w:szCs w:val="20"/>
        </w:rPr>
        <w:t xml:space="preserve">               </w:t>
      </w:r>
      <w:r w:rsidR="002C47A0">
        <w:rPr>
          <w:rFonts w:ascii="Times New Roman" w:hAnsi="Times New Roman"/>
          <w:b/>
          <w:sz w:val="20"/>
          <w:szCs w:val="20"/>
        </w:rPr>
        <w:t xml:space="preserve">          </w:t>
      </w:r>
      <w:r w:rsidR="000C6D55" w:rsidRPr="000C6D55">
        <w:rPr>
          <w:rFonts w:ascii="Times New Roman" w:hAnsi="Times New Roman"/>
          <w:b/>
          <w:sz w:val="20"/>
          <w:szCs w:val="20"/>
        </w:rPr>
        <w:t xml:space="preserve">   </w:t>
      </w:r>
      <w:r w:rsidR="00CB37D2">
        <w:rPr>
          <w:rFonts w:ascii="Times New Roman" w:hAnsi="Times New Roman"/>
          <w:b/>
          <w:sz w:val="20"/>
          <w:szCs w:val="20"/>
        </w:rPr>
        <w:t xml:space="preserve">     </w:t>
      </w:r>
      <w:r w:rsidR="00464A26">
        <w:rPr>
          <w:rFonts w:ascii="Times New Roman" w:hAnsi="Times New Roman"/>
          <w:b/>
          <w:sz w:val="20"/>
          <w:szCs w:val="20"/>
        </w:rPr>
        <w:t xml:space="preserve">       </w:t>
      </w:r>
      <w:r w:rsidR="00031041">
        <w:rPr>
          <w:rFonts w:ascii="Times New Roman" w:hAnsi="Times New Roman"/>
          <w:b/>
          <w:sz w:val="20"/>
          <w:szCs w:val="20"/>
        </w:rPr>
        <w:t xml:space="preserve">   </w:t>
      </w:r>
      <w:r w:rsidR="00E640E9">
        <w:rPr>
          <w:rFonts w:ascii="Times New Roman" w:hAnsi="Times New Roman"/>
          <w:b/>
          <w:sz w:val="20"/>
          <w:szCs w:val="20"/>
        </w:rPr>
        <w:t xml:space="preserve">  </w:t>
      </w:r>
      <w:r w:rsidR="003941FD" w:rsidRPr="000C6D55">
        <w:rPr>
          <w:rFonts w:ascii="Times New Roman" w:hAnsi="Times New Roman"/>
          <w:b/>
          <w:sz w:val="20"/>
          <w:szCs w:val="20"/>
        </w:rPr>
        <w:t xml:space="preserve"> </w:t>
      </w:r>
      <w:r w:rsidR="00153681" w:rsidRPr="000C6D55">
        <w:rPr>
          <w:rFonts w:ascii="Times New Roman" w:hAnsi="Times New Roman"/>
          <w:b/>
          <w:sz w:val="20"/>
          <w:szCs w:val="20"/>
        </w:rPr>
        <w:t>«</w:t>
      </w:r>
      <w:r w:rsidR="00464A26">
        <w:rPr>
          <w:rFonts w:ascii="Times New Roman" w:hAnsi="Times New Roman"/>
          <w:b/>
          <w:sz w:val="20"/>
          <w:szCs w:val="20"/>
        </w:rPr>
        <w:t>___</w:t>
      </w:r>
      <w:r w:rsidR="00BB4F43" w:rsidRPr="000C6D55">
        <w:rPr>
          <w:rFonts w:ascii="Times New Roman" w:hAnsi="Times New Roman"/>
          <w:b/>
          <w:sz w:val="20"/>
          <w:szCs w:val="20"/>
        </w:rPr>
        <w:t xml:space="preserve"> </w:t>
      </w:r>
      <w:r w:rsidR="003941FD" w:rsidRPr="000C6D55">
        <w:rPr>
          <w:rFonts w:ascii="Times New Roman" w:hAnsi="Times New Roman"/>
          <w:b/>
          <w:sz w:val="20"/>
          <w:szCs w:val="20"/>
        </w:rPr>
        <w:t>»</w:t>
      </w:r>
      <w:r w:rsidR="001D073D">
        <w:rPr>
          <w:rFonts w:ascii="Times New Roman" w:hAnsi="Times New Roman"/>
          <w:b/>
          <w:sz w:val="20"/>
          <w:szCs w:val="20"/>
        </w:rPr>
        <w:t xml:space="preserve"> </w:t>
      </w:r>
      <w:r w:rsidR="0083532A">
        <w:rPr>
          <w:rFonts w:ascii="Times New Roman" w:hAnsi="Times New Roman"/>
          <w:b/>
          <w:sz w:val="20"/>
          <w:szCs w:val="20"/>
        </w:rPr>
        <w:t>августа</w:t>
      </w:r>
      <w:r w:rsidR="008358AF" w:rsidRPr="000C6D55">
        <w:rPr>
          <w:rFonts w:ascii="Times New Roman" w:hAnsi="Times New Roman"/>
          <w:b/>
          <w:sz w:val="20"/>
          <w:szCs w:val="20"/>
        </w:rPr>
        <w:t xml:space="preserve"> </w:t>
      </w:r>
      <w:r w:rsidR="003941FD" w:rsidRPr="000C6D55">
        <w:rPr>
          <w:rFonts w:ascii="Times New Roman" w:hAnsi="Times New Roman"/>
          <w:b/>
          <w:sz w:val="20"/>
          <w:szCs w:val="20"/>
        </w:rPr>
        <w:t>20</w:t>
      </w:r>
      <w:r w:rsidR="001D073D">
        <w:rPr>
          <w:rFonts w:ascii="Times New Roman" w:hAnsi="Times New Roman"/>
          <w:b/>
          <w:sz w:val="20"/>
          <w:szCs w:val="20"/>
        </w:rPr>
        <w:t>1</w:t>
      </w:r>
      <w:r w:rsidR="00E640E9">
        <w:rPr>
          <w:rFonts w:ascii="Times New Roman" w:hAnsi="Times New Roman"/>
          <w:b/>
          <w:sz w:val="20"/>
          <w:szCs w:val="20"/>
        </w:rPr>
        <w:t>8</w:t>
      </w:r>
      <w:r w:rsidR="006A6027" w:rsidRPr="000C6D55">
        <w:rPr>
          <w:rFonts w:ascii="Times New Roman" w:hAnsi="Times New Roman"/>
          <w:b/>
          <w:sz w:val="20"/>
          <w:szCs w:val="20"/>
        </w:rPr>
        <w:t xml:space="preserve"> </w:t>
      </w:r>
      <w:r w:rsidR="003941FD" w:rsidRPr="000C6D55">
        <w:rPr>
          <w:rFonts w:ascii="Times New Roman" w:hAnsi="Times New Roman"/>
          <w:b/>
          <w:sz w:val="20"/>
          <w:szCs w:val="20"/>
        </w:rPr>
        <w:t>г.</w:t>
      </w:r>
    </w:p>
    <w:p w:rsidR="003941FD" w:rsidRDefault="003941FD" w:rsidP="004F4597">
      <w:p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</w:t>
      </w:r>
      <w:r w:rsidR="001D073D" w:rsidRPr="001C7A94">
        <w:rPr>
          <w:rFonts w:ascii="Times New Roman" w:hAnsi="Times New Roman"/>
          <w:sz w:val="19"/>
          <w:szCs w:val="19"/>
        </w:rPr>
        <w:t xml:space="preserve">   </w:t>
      </w:r>
      <w:r w:rsidR="00E958CC" w:rsidRPr="001C7A94">
        <w:rPr>
          <w:rFonts w:ascii="Times New Roman" w:hAnsi="Times New Roman"/>
          <w:sz w:val="19"/>
          <w:szCs w:val="19"/>
        </w:rPr>
        <w:t xml:space="preserve">      </w:t>
      </w:r>
      <w:r w:rsidR="002854DF" w:rsidRPr="001C7A94">
        <w:rPr>
          <w:rFonts w:ascii="Times New Roman" w:hAnsi="Times New Roman"/>
          <w:sz w:val="19"/>
          <w:szCs w:val="19"/>
        </w:rPr>
        <w:t xml:space="preserve"> </w:t>
      </w:r>
      <w:r w:rsidR="00271EDB" w:rsidRPr="001C7A94">
        <w:rPr>
          <w:rFonts w:ascii="Times New Roman" w:hAnsi="Times New Roman"/>
          <w:sz w:val="19"/>
          <w:szCs w:val="19"/>
        </w:rPr>
        <w:t>Гр</w:t>
      </w:r>
      <w:r w:rsidR="00170F1D">
        <w:rPr>
          <w:rFonts w:ascii="Times New Roman" w:hAnsi="Times New Roman"/>
          <w:sz w:val="19"/>
          <w:szCs w:val="19"/>
        </w:rPr>
        <w:t>ажданка</w:t>
      </w:r>
      <w:r w:rsidR="000C6D55" w:rsidRPr="001C7A94">
        <w:rPr>
          <w:rFonts w:ascii="Times New Roman" w:hAnsi="Times New Roman"/>
          <w:sz w:val="19"/>
          <w:szCs w:val="19"/>
        </w:rPr>
        <w:t xml:space="preserve"> </w:t>
      </w:r>
      <w:r w:rsidR="00F34257" w:rsidRPr="001C7A94">
        <w:rPr>
          <w:rFonts w:ascii="Times New Roman" w:hAnsi="Times New Roman"/>
          <w:sz w:val="19"/>
          <w:szCs w:val="19"/>
        </w:rPr>
        <w:t xml:space="preserve"> РФ </w:t>
      </w:r>
      <w:r w:rsidR="007A53AA" w:rsidRPr="001C7A94">
        <w:rPr>
          <w:rFonts w:ascii="Times New Roman" w:hAnsi="Times New Roman"/>
          <w:sz w:val="19"/>
          <w:szCs w:val="19"/>
        </w:rPr>
        <w:t xml:space="preserve"> </w:t>
      </w:r>
      <w:r w:rsidR="00464A26">
        <w:rPr>
          <w:rFonts w:ascii="Times New Roman" w:hAnsi="Times New Roman"/>
          <w:b/>
          <w:sz w:val="19"/>
          <w:szCs w:val="19"/>
        </w:rPr>
        <w:t>_____________________________________</w:t>
      </w:r>
      <w:r w:rsidR="001C7B14" w:rsidRPr="001C7A94">
        <w:rPr>
          <w:rFonts w:ascii="Times New Roman" w:hAnsi="Times New Roman"/>
          <w:sz w:val="19"/>
          <w:szCs w:val="19"/>
        </w:rPr>
        <w:t xml:space="preserve"> </w:t>
      </w:r>
      <w:r w:rsidR="004F3D2D" w:rsidRPr="001C7A94">
        <w:rPr>
          <w:rFonts w:ascii="Times New Roman" w:hAnsi="Times New Roman"/>
          <w:sz w:val="19"/>
          <w:szCs w:val="19"/>
        </w:rPr>
        <w:t>г</w:t>
      </w:r>
      <w:r w:rsidR="001C7B14" w:rsidRPr="001C7A94">
        <w:rPr>
          <w:rFonts w:ascii="Times New Roman" w:hAnsi="Times New Roman"/>
          <w:sz w:val="19"/>
          <w:szCs w:val="19"/>
        </w:rPr>
        <w:t>.</w:t>
      </w:r>
      <w:r w:rsidR="006A6027" w:rsidRPr="001C7A94">
        <w:rPr>
          <w:rFonts w:ascii="Times New Roman" w:hAnsi="Times New Roman"/>
          <w:sz w:val="19"/>
          <w:szCs w:val="19"/>
        </w:rPr>
        <w:t>р</w:t>
      </w:r>
      <w:r w:rsidR="001C7B14" w:rsidRPr="001C7A94">
        <w:rPr>
          <w:rFonts w:ascii="Times New Roman" w:hAnsi="Times New Roman"/>
          <w:sz w:val="19"/>
          <w:szCs w:val="19"/>
        </w:rPr>
        <w:t>.</w:t>
      </w:r>
      <w:r w:rsidR="00C15AA3" w:rsidRPr="001C7A94">
        <w:rPr>
          <w:rFonts w:ascii="Times New Roman" w:hAnsi="Times New Roman"/>
          <w:b/>
          <w:sz w:val="19"/>
          <w:szCs w:val="19"/>
        </w:rPr>
        <w:t xml:space="preserve">, </w:t>
      </w:r>
      <w:r w:rsidR="006A6027" w:rsidRPr="001C7A94">
        <w:rPr>
          <w:rFonts w:ascii="Times New Roman" w:hAnsi="Times New Roman"/>
          <w:sz w:val="19"/>
          <w:szCs w:val="19"/>
        </w:rPr>
        <w:t>котор</w:t>
      </w:r>
      <w:r w:rsidR="00170F1D">
        <w:rPr>
          <w:rFonts w:ascii="Times New Roman" w:hAnsi="Times New Roman"/>
          <w:sz w:val="19"/>
          <w:szCs w:val="19"/>
        </w:rPr>
        <w:t>ая</w:t>
      </w:r>
      <w:r w:rsidR="00145021" w:rsidRPr="001C7A94">
        <w:rPr>
          <w:rFonts w:ascii="Times New Roman" w:hAnsi="Times New Roman"/>
          <w:sz w:val="19"/>
          <w:szCs w:val="19"/>
        </w:rPr>
        <w:t xml:space="preserve"> </w:t>
      </w:r>
      <w:r w:rsidR="00893DD7" w:rsidRPr="001C7A94">
        <w:rPr>
          <w:rFonts w:ascii="Times New Roman" w:hAnsi="Times New Roman"/>
          <w:sz w:val="19"/>
          <w:szCs w:val="19"/>
        </w:rPr>
        <w:t xml:space="preserve"> </w:t>
      </w:r>
      <w:r w:rsidR="006A6027" w:rsidRPr="001C7A94">
        <w:rPr>
          <w:rFonts w:ascii="Times New Roman" w:hAnsi="Times New Roman"/>
          <w:sz w:val="19"/>
          <w:szCs w:val="19"/>
        </w:rPr>
        <w:t xml:space="preserve">на основании </w:t>
      </w:r>
      <w:r w:rsidR="00EB3B69">
        <w:rPr>
          <w:rFonts w:ascii="Times New Roman" w:hAnsi="Times New Roman"/>
          <w:sz w:val="19"/>
          <w:szCs w:val="19"/>
        </w:rPr>
        <w:t>акта приема-передачи квартиры №</w:t>
      </w:r>
      <w:r w:rsidR="00464A26">
        <w:rPr>
          <w:rFonts w:ascii="Times New Roman" w:hAnsi="Times New Roman"/>
          <w:sz w:val="19"/>
          <w:szCs w:val="19"/>
        </w:rPr>
        <w:t>_____</w:t>
      </w:r>
      <w:r w:rsidR="00E640E9" w:rsidRPr="001C7A94">
        <w:rPr>
          <w:rFonts w:ascii="Times New Roman" w:hAnsi="Times New Roman"/>
          <w:sz w:val="19"/>
          <w:szCs w:val="19"/>
        </w:rPr>
        <w:t xml:space="preserve"> </w:t>
      </w:r>
      <w:r w:rsidR="0014403D" w:rsidRPr="001C7A94">
        <w:rPr>
          <w:rFonts w:ascii="Times New Roman" w:hAnsi="Times New Roman"/>
          <w:sz w:val="19"/>
          <w:szCs w:val="19"/>
        </w:rPr>
        <w:t xml:space="preserve">от </w:t>
      </w:r>
      <w:r w:rsidR="00464A26">
        <w:rPr>
          <w:rFonts w:ascii="Times New Roman" w:hAnsi="Times New Roman"/>
          <w:sz w:val="19"/>
          <w:szCs w:val="19"/>
        </w:rPr>
        <w:t>_____________</w:t>
      </w:r>
      <w:r w:rsidR="0014403D" w:rsidRPr="001C7A94">
        <w:rPr>
          <w:rFonts w:ascii="Times New Roman" w:hAnsi="Times New Roman"/>
          <w:sz w:val="19"/>
          <w:szCs w:val="19"/>
        </w:rPr>
        <w:t>.</w:t>
      </w:r>
      <w:r w:rsidR="00F40CC5" w:rsidRPr="001C7A94">
        <w:rPr>
          <w:rFonts w:ascii="Times New Roman" w:hAnsi="Times New Roman"/>
          <w:sz w:val="19"/>
          <w:szCs w:val="19"/>
        </w:rPr>
        <w:t>,</w:t>
      </w:r>
      <w:r w:rsidR="0014403D" w:rsidRPr="001C7A94">
        <w:rPr>
          <w:rFonts w:ascii="Times New Roman" w:hAnsi="Times New Roman"/>
          <w:sz w:val="19"/>
          <w:szCs w:val="19"/>
        </w:rPr>
        <w:t xml:space="preserve">  </w:t>
      </w:r>
      <w:r w:rsidR="00B47C0B" w:rsidRPr="001C7A94">
        <w:rPr>
          <w:rFonts w:ascii="Times New Roman" w:hAnsi="Times New Roman"/>
          <w:sz w:val="19"/>
          <w:szCs w:val="19"/>
        </w:rPr>
        <w:t xml:space="preserve">заключенного с  ЗАО  «ТМ-СтройПром»,  </w:t>
      </w:r>
      <w:r w:rsidR="00FD156C" w:rsidRPr="001C7A94">
        <w:rPr>
          <w:rFonts w:ascii="Times New Roman" w:hAnsi="Times New Roman"/>
          <w:sz w:val="19"/>
          <w:szCs w:val="19"/>
        </w:rPr>
        <w:t xml:space="preserve"> является </w:t>
      </w:r>
      <w:r w:rsidR="00B47C0B" w:rsidRPr="001C7A94">
        <w:rPr>
          <w:rFonts w:ascii="Times New Roman" w:hAnsi="Times New Roman"/>
          <w:sz w:val="19"/>
          <w:szCs w:val="19"/>
        </w:rPr>
        <w:t xml:space="preserve">законным  владельцем   помещения общей площадью </w:t>
      </w:r>
      <w:r w:rsidR="00464A26">
        <w:rPr>
          <w:rFonts w:ascii="Times New Roman" w:hAnsi="Times New Roman"/>
          <w:b/>
          <w:sz w:val="19"/>
          <w:szCs w:val="19"/>
        </w:rPr>
        <w:t>____</w:t>
      </w:r>
      <w:r w:rsidR="00B47C0B" w:rsidRPr="001C7A94">
        <w:rPr>
          <w:rFonts w:ascii="Times New Roman" w:hAnsi="Times New Roman"/>
          <w:b/>
          <w:sz w:val="19"/>
          <w:szCs w:val="19"/>
        </w:rPr>
        <w:t xml:space="preserve"> </w:t>
      </w:r>
      <w:r w:rsidR="00881FB2">
        <w:rPr>
          <w:rFonts w:ascii="Times New Roman" w:hAnsi="Times New Roman"/>
          <w:b/>
          <w:sz w:val="19"/>
          <w:szCs w:val="19"/>
        </w:rPr>
        <w:t>(</w:t>
      </w:r>
      <w:r w:rsidR="00464A26">
        <w:rPr>
          <w:rFonts w:ascii="Times New Roman" w:hAnsi="Times New Roman"/>
          <w:b/>
          <w:sz w:val="19"/>
          <w:szCs w:val="19"/>
        </w:rPr>
        <w:t>____</w:t>
      </w:r>
      <w:r w:rsidR="00881FB2">
        <w:rPr>
          <w:rFonts w:ascii="Times New Roman" w:hAnsi="Times New Roman"/>
          <w:b/>
          <w:sz w:val="19"/>
          <w:szCs w:val="19"/>
        </w:rPr>
        <w:t>)</w:t>
      </w:r>
      <w:r w:rsidR="00B47C0B" w:rsidRPr="001C7A94">
        <w:rPr>
          <w:rFonts w:ascii="Times New Roman" w:hAnsi="Times New Roman"/>
          <w:b/>
          <w:sz w:val="19"/>
          <w:szCs w:val="19"/>
        </w:rPr>
        <w:t xml:space="preserve"> кв.м.,  </w:t>
      </w:r>
      <w:r w:rsidR="00B47C0B" w:rsidRPr="001C7A94">
        <w:rPr>
          <w:rFonts w:ascii="Times New Roman" w:hAnsi="Times New Roman"/>
          <w:sz w:val="19"/>
          <w:szCs w:val="19"/>
        </w:rPr>
        <w:t xml:space="preserve">расположенного по адресу: </w:t>
      </w:r>
      <w:r w:rsidR="007F103C">
        <w:rPr>
          <w:rFonts w:ascii="Times New Roman" w:hAnsi="Times New Roman"/>
          <w:sz w:val="19"/>
          <w:szCs w:val="19"/>
        </w:rPr>
        <w:t>Московская область,</w:t>
      </w:r>
      <w:r w:rsidR="00B47C0B" w:rsidRPr="001C7A94">
        <w:rPr>
          <w:rFonts w:ascii="Times New Roman" w:hAnsi="Times New Roman"/>
          <w:sz w:val="19"/>
          <w:szCs w:val="19"/>
        </w:rPr>
        <w:t xml:space="preserve">   г. Звенигород, </w:t>
      </w:r>
      <w:r w:rsidR="00007FE8" w:rsidRPr="001C7A94">
        <w:rPr>
          <w:rFonts w:ascii="Times New Roman" w:hAnsi="Times New Roman"/>
          <w:sz w:val="19"/>
          <w:szCs w:val="19"/>
        </w:rPr>
        <w:t>район</w:t>
      </w:r>
      <w:r w:rsidR="00B47C0B" w:rsidRPr="001C7A94">
        <w:rPr>
          <w:rFonts w:ascii="Times New Roman" w:hAnsi="Times New Roman"/>
          <w:sz w:val="19"/>
          <w:szCs w:val="19"/>
        </w:rPr>
        <w:t xml:space="preserve">  </w:t>
      </w:r>
      <w:r w:rsidR="00007FE8" w:rsidRPr="001C7A94">
        <w:rPr>
          <w:rFonts w:ascii="Times New Roman" w:hAnsi="Times New Roman"/>
          <w:sz w:val="19"/>
          <w:szCs w:val="19"/>
        </w:rPr>
        <w:t>Восточный, мкр-н №3</w:t>
      </w:r>
      <w:r w:rsidR="00B47C0B" w:rsidRPr="001C7A94">
        <w:rPr>
          <w:rFonts w:ascii="Times New Roman" w:hAnsi="Times New Roman"/>
          <w:sz w:val="19"/>
          <w:szCs w:val="19"/>
        </w:rPr>
        <w:t xml:space="preserve">, дом </w:t>
      </w:r>
      <w:r w:rsidR="00007FE8" w:rsidRPr="001C7A94">
        <w:rPr>
          <w:rFonts w:ascii="Times New Roman" w:hAnsi="Times New Roman"/>
          <w:b/>
          <w:sz w:val="19"/>
          <w:szCs w:val="19"/>
        </w:rPr>
        <w:t>6</w:t>
      </w:r>
      <w:r w:rsidR="00B47C0B" w:rsidRPr="001C7A94">
        <w:rPr>
          <w:rFonts w:ascii="Times New Roman" w:hAnsi="Times New Roman"/>
          <w:sz w:val="19"/>
          <w:szCs w:val="19"/>
        </w:rPr>
        <w:t xml:space="preserve"> , квартира  № </w:t>
      </w:r>
      <w:r w:rsidR="00464A26">
        <w:rPr>
          <w:rFonts w:ascii="Times New Roman" w:hAnsi="Times New Roman"/>
          <w:sz w:val="19"/>
          <w:szCs w:val="19"/>
        </w:rPr>
        <w:t>__</w:t>
      </w:r>
      <w:r w:rsidR="00B47C0B" w:rsidRPr="001C7A94">
        <w:rPr>
          <w:rFonts w:ascii="Times New Roman" w:hAnsi="Times New Roman"/>
          <w:b/>
          <w:sz w:val="19"/>
          <w:szCs w:val="19"/>
        </w:rPr>
        <w:t xml:space="preserve"> , </w:t>
      </w:r>
      <w:r w:rsidR="00B47C0B" w:rsidRPr="001C7A94">
        <w:rPr>
          <w:rFonts w:ascii="Times New Roman" w:hAnsi="Times New Roman"/>
          <w:sz w:val="19"/>
          <w:szCs w:val="19"/>
        </w:rPr>
        <w:t xml:space="preserve">далее – Помещение, </w:t>
      </w:r>
      <w:r w:rsidR="00FD156C" w:rsidRPr="001C7A94">
        <w:rPr>
          <w:rFonts w:ascii="Times New Roman" w:hAnsi="Times New Roman"/>
          <w:sz w:val="19"/>
          <w:szCs w:val="19"/>
        </w:rPr>
        <w:t xml:space="preserve"> </w:t>
      </w:r>
      <w:r w:rsidR="004C613A">
        <w:rPr>
          <w:rFonts w:ascii="Times New Roman" w:hAnsi="Times New Roman"/>
          <w:sz w:val="19"/>
          <w:szCs w:val="19"/>
        </w:rPr>
        <w:t>именуемая</w:t>
      </w:r>
      <w:r w:rsidR="00B47C0B" w:rsidRPr="001C7A94">
        <w:rPr>
          <w:rFonts w:ascii="Times New Roman" w:hAnsi="Times New Roman"/>
          <w:sz w:val="19"/>
          <w:szCs w:val="19"/>
        </w:rPr>
        <w:t xml:space="preserve"> в дальнейшем – «</w:t>
      </w:r>
      <w:r w:rsidR="002D228F" w:rsidRPr="001C7A94">
        <w:rPr>
          <w:rFonts w:ascii="Times New Roman" w:hAnsi="Times New Roman"/>
          <w:sz w:val="19"/>
          <w:szCs w:val="19"/>
        </w:rPr>
        <w:t>Собственник/Будущий собственник</w:t>
      </w:r>
      <w:r w:rsidR="00B47C0B" w:rsidRPr="001C7A94">
        <w:rPr>
          <w:rFonts w:ascii="Times New Roman" w:hAnsi="Times New Roman"/>
          <w:sz w:val="19"/>
          <w:szCs w:val="19"/>
        </w:rPr>
        <w:t>»</w:t>
      </w:r>
      <w:r w:rsidR="00170F1D">
        <w:rPr>
          <w:rFonts w:ascii="Times New Roman" w:hAnsi="Times New Roman"/>
          <w:sz w:val="19"/>
          <w:szCs w:val="19"/>
        </w:rPr>
        <w:t xml:space="preserve"> </w:t>
      </w:r>
      <w:r w:rsidR="00B47C0B" w:rsidRPr="001C7A94">
        <w:rPr>
          <w:rFonts w:ascii="Times New Roman" w:hAnsi="Times New Roman"/>
          <w:sz w:val="19"/>
          <w:szCs w:val="19"/>
        </w:rPr>
        <w:t>с одной стороны</w:t>
      </w:r>
      <w:r w:rsidR="0014403D" w:rsidRPr="001C7A94">
        <w:rPr>
          <w:rFonts w:ascii="Times New Roman" w:hAnsi="Times New Roman"/>
          <w:sz w:val="19"/>
          <w:szCs w:val="19"/>
        </w:rPr>
        <w:t xml:space="preserve">, </w:t>
      </w:r>
      <w:r w:rsidR="00FD156C" w:rsidRPr="001C7A94">
        <w:rPr>
          <w:rFonts w:ascii="Times New Roman" w:hAnsi="Times New Roman"/>
          <w:sz w:val="19"/>
          <w:szCs w:val="19"/>
        </w:rPr>
        <w:t>и</w:t>
      </w:r>
      <w:r w:rsidRPr="001C7A94">
        <w:rPr>
          <w:rFonts w:ascii="Times New Roman" w:hAnsi="Times New Roman"/>
          <w:sz w:val="19"/>
          <w:szCs w:val="19"/>
        </w:rPr>
        <w:t xml:space="preserve"> </w:t>
      </w:r>
      <w:r w:rsidRPr="001C7A94">
        <w:rPr>
          <w:rFonts w:ascii="Times New Roman" w:hAnsi="Times New Roman"/>
          <w:b/>
          <w:sz w:val="19"/>
          <w:szCs w:val="19"/>
        </w:rPr>
        <w:t>ООО «ЖКХ  Заречье»</w:t>
      </w:r>
      <w:r w:rsidRPr="001C7A94">
        <w:rPr>
          <w:rFonts w:ascii="Times New Roman" w:hAnsi="Times New Roman"/>
          <w:sz w:val="19"/>
          <w:szCs w:val="19"/>
        </w:rPr>
        <w:t>, в лице Генерального директора Новгородова Вячеслава Александровича, действующего на основании Устава, име</w:t>
      </w:r>
      <w:r w:rsidR="00FB2534" w:rsidRPr="001C7A94">
        <w:rPr>
          <w:rFonts w:ascii="Times New Roman" w:hAnsi="Times New Roman"/>
          <w:sz w:val="19"/>
          <w:szCs w:val="19"/>
        </w:rPr>
        <w:t>нуемое в дальнейшем «Управляющая организация</w:t>
      </w:r>
      <w:r w:rsidRPr="001C7A94">
        <w:rPr>
          <w:rFonts w:ascii="Times New Roman" w:hAnsi="Times New Roman"/>
          <w:sz w:val="19"/>
          <w:szCs w:val="19"/>
        </w:rPr>
        <w:t>» с другой стороны, совместно именуемые «Стороны», заключили настоящий Договор о нижеследующем:</w:t>
      </w:r>
    </w:p>
    <w:p w:rsidR="00EB3B69" w:rsidRPr="001C7A94" w:rsidRDefault="00EB3B69" w:rsidP="004F4597">
      <w:pPr>
        <w:jc w:val="both"/>
        <w:rPr>
          <w:rFonts w:ascii="Times New Roman" w:hAnsi="Times New Roman"/>
          <w:sz w:val="19"/>
          <w:szCs w:val="19"/>
        </w:rPr>
      </w:pPr>
    </w:p>
    <w:p w:rsidR="00D6635D" w:rsidRDefault="00D6635D" w:rsidP="00D6635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ТЕРМИНЫ И ИХ ТОЛКОВАНИЕ</w:t>
      </w:r>
    </w:p>
    <w:p w:rsidR="00D6635D" w:rsidRPr="001C7A94" w:rsidRDefault="00D6635D" w:rsidP="002D228F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      </w:t>
      </w:r>
      <w:r w:rsidRPr="001C7A94">
        <w:rPr>
          <w:rFonts w:ascii="Times New Roman" w:hAnsi="Times New Roman"/>
          <w:sz w:val="19"/>
          <w:szCs w:val="19"/>
        </w:rPr>
        <w:t>Стороны договорились о том, что при исполнении и толковании настоящего Договора, если иное не вытекает из контекста каждого конкретного пункта, слова или словосочетания будут иметь следующее значение: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     </w:t>
      </w:r>
      <w:r w:rsidRPr="001C7A94">
        <w:rPr>
          <w:rFonts w:ascii="Times New Roman" w:hAnsi="Times New Roman"/>
          <w:b/>
          <w:sz w:val="19"/>
          <w:szCs w:val="19"/>
        </w:rPr>
        <w:t>Помещение</w:t>
      </w:r>
      <w:r w:rsidRPr="001C7A94">
        <w:rPr>
          <w:rFonts w:ascii="Times New Roman" w:hAnsi="Times New Roman"/>
          <w:sz w:val="19"/>
          <w:szCs w:val="19"/>
        </w:rPr>
        <w:t xml:space="preserve"> – часть Многоквартирного дома, выделенная в натуре и предназначенная для самостоятельного использования в жилых или нежилых целях.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     </w:t>
      </w:r>
      <w:r w:rsidRPr="001C7A94">
        <w:rPr>
          <w:rFonts w:ascii="Times New Roman" w:hAnsi="Times New Roman"/>
          <w:b/>
          <w:sz w:val="19"/>
          <w:szCs w:val="19"/>
        </w:rPr>
        <w:t>Общее имущество</w:t>
      </w:r>
      <w:r w:rsidRPr="001C7A94">
        <w:rPr>
          <w:rFonts w:ascii="Times New Roman" w:hAnsi="Times New Roman"/>
          <w:sz w:val="19"/>
          <w:szCs w:val="19"/>
        </w:rPr>
        <w:t xml:space="preserve"> – имущество, являющееся принадлежностью к жилым и нежилым Помещениям, находящееся в общей долевой собственности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031041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жилых и нежилых Помещений, предназначенное для обслуживания, использования и доступа к Помещениям, тесно связанное с ними назначением и следующее их судьбе. Состав Общего имущества определяется в соответствии с п.1 ст. 36 Жилищного кодекса РФ. Перечень Общего имущества в Многоквартирном доме приведен в Приложении </w:t>
      </w:r>
      <w:r w:rsidR="00DD2109" w:rsidRPr="001C7A94">
        <w:rPr>
          <w:rFonts w:ascii="Times New Roman" w:hAnsi="Times New Roman"/>
          <w:sz w:val="19"/>
          <w:szCs w:val="19"/>
        </w:rPr>
        <w:t xml:space="preserve">   </w:t>
      </w:r>
      <w:r w:rsidRPr="001C7A94">
        <w:rPr>
          <w:rFonts w:ascii="Times New Roman" w:hAnsi="Times New Roman"/>
          <w:sz w:val="19"/>
          <w:szCs w:val="19"/>
        </w:rPr>
        <w:t>№ 1 к настоящему Договору.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      </w:t>
      </w:r>
      <w:r w:rsidRPr="001C7A94">
        <w:rPr>
          <w:rFonts w:ascii="Times New Roman" w:hAnsi="Times New Roman"/>
          <w:b/>
          <w:sz w:val="19"/>
          <w:szCs w:val="19"/>
        </w:rPr>
        <w:t>Многоквартирный дом</w:t>
      </w:r>
      <w:r w:rsidRPr="001C7A94">
        <w:rPr>
          <w:rFonts w:ascii="Times New Roman" w:hAnsi="Times New Roman"/>
          <w:sz w:val="19"/>
          <w:szCs w:val="19"/>
        </w:rPr>
        <w:t xml:space="preserve"> – расположенный по адресу: Московская об</w:t>
      </w:r>
      <w:r w:rsidR="00342592" w:rsidRPr="001C7A94">
        <w:rPr>
          <w:rFonts w:ascii="Times New Roman" w:hAnsi="Times New Roman"/>
          <w:sz w:val="19"/>
          <w:szCs w:val="19"/>
        </w:rPr>
        <w:t>ласть, г. Звенигород</w:t>
      </w:r>
      <w:r w:rsidR="00342592" w:rsidRPr="001C7A94">
        <w:rPr>
          <w:rFonts w:ascii="Times New Roman" w:hAnsi="Times New Roman"/>
          <w:color w:val="000000" w:themeColor="text1"/>
          <w:sz w:val="19"/>
          <w:szCs w:val="19"/>
        </w:rPr>
        <w:t xml:space="preserve">, </w:t>
      </w:r>
      <w:r w:rsidR="0094214D" w:rsidRPr="001C7A94">
        <w:rPr>
          <w:rFonts w:ascii="Times New Roman" w:hAnsi="Times New Roman"/>
          <w:color w:val="000000" w:themeColor="text1"/>
          <w:sz w:val="19"/>
          <w:szCs w:val="19"/>
        </w:rPr>
        <w:t>район Восточный, мкр-н №3</w:t>
      </w:r>
      <w:r w:rsidRPr="001C7A94">
        <w:rPr>
          <w:rFonts w:ascii="Times New Roman" w:hAnsi="Times New Roman"/>
          <w:color w:val="000000" w:themeColor="text1"/>
          <w:sz w:val="19"/>
          <w:szCs w:val="19"/>
        </w:rPr>
        <w:t xml:space="preserve"> дом №</w:t>
      </w:r>
      <w:r w:rsidR="0094214D" w:rsidRPr="001C7A94">
        <w:rPr>
          <w:rFonts w:ascii="Times New Roman" w:hAnsi="Times New Roman"/>
          <w:color w:val="000000" w:themeColor="text1"/>
          <w:sz w:val="19"/>
          <w:szCs w:val="19"/>
        </w:rPr>
        <w:t>6</w:t>
      </w:r>
      <w:r w:rsidRPr="001C7A94">
        <w:rPr>
          <w:rFonts w:ascii="Times New Roman" w:hAnsi="Times New Roman"/>
          <w:color w:val="000000" w:themeColor="text1"/>
          <w:sz w:val="19"/>
          <w:szCs w:val="19"/>
        </w:rPr>
        <w:t>,</w:t>
      </w:r>
      <w:r w:rsidRPr="001C7A94">
        <w:rPr>
          <w:rFonts w:ascii="Times New Roman" w:hAnsi="Times New Roman"/>
          <w:sz w:val="19"/>
          <w:szCs w:val="19"/>
        </w:rPr>
        <w:t xml:space="preserve"> единый комплекс недвижимого имущества, включающий земельный участок в установленных границах и расположенное на нем жилое здание, в котором отдельные части, предназначенные для жилых или иных целей (Помещения), находятся в собственности более двух лиц, а остальные части (Общее имущество) находятся в общей доле</w:t>
      </w:r>
      <w:r w:rsidR="00D83368" w:rsidRPr="001C7A94">
        <w:rPr>
          <w:rFonts w:ascii="Times New Roman" w:hAnsi="Times New Roman"/>
          <w:sz w:val="19"/>
          <w:szCs w:val="19"/>
        </w:rPr>
        <w:t xml:space="preserve">вой собственности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</w:t>
      </w:r>
      <w:r w:rsidR="00031041" w:rsidRPr="001C7A94">
        <w:rPr>
          <w:rFonts w:ascii="Times New Roman" w:hAnsi="Times New Roman"/>
          <w:sz w:val="19"/>
          <w:szCs w:val="19"/>
        </w:rPr>
        <w:t>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031041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. 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        </w:t>
      </w:r>
      <w:r w:rsidR="002D228F" w:rsidRPr="001C7A94">
        <w:rPr>
          <w:rFonts w:ascii="Times New Roman" w:hAnsi="Times New Roman"/>
          <w:b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b/>
          <w:sz w:val="19"/>
          <w:szCs w:val="19"/>
        </w:rPr>
        <w:t xml:space="preserve"> – </w:t>
      </w:r>
      <w:r w:rsidR="00A72DC3" w:rsidRPr="001C7A94">
        <w:rPr>
          <w:rFonts w:ascii="Times New Roman" w:hAnsi="Times New Roman"/>
          <w:sz w:val="19"/>
          <w:szCs w:val="19"/>
        </w:rPr>
        <w:t xml:space="preserve">жилого </w:t>
      </w:r>
      <w:r w:rsidRPr="001C7A94">
        <w:rPr>
          <w:rFonts w:ascii="Times New Roman" w:hAnsi="Times New Roman"/>
          <w:sz w:val="19"/>
          <w:szCs w:val="19"/>
        </w:rPr>
        <w:t xml:space="preserve">Помещения в Многоквартирном доме, имеющий право на долю в общей собственности на Общее имущество  в Многоквартирном доме. </w:t>
      </w:r>
      <w:r w:rsidR="002D228F" w:rsidRPr="001C7A94">
        <w:rPr>
          <w:rFonts w:ascii="Times New Roman" w:hAnsi="Times New Roman"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sz w:val="19"/>
          <w:szCs w:val="19"/>
        </w:rPr>
        <w:t xml:space="preserve"> является потребителем жилищных и коммунальных услуг.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        Пользователь </w:t>
      </w:r>
      <w:r w:rsidRPr="001C7A94">
        <w:rPr>
          <w:rFonts w:ascii="Times New Roman" w:hAnsi="Times New Roman"/>
          <w:sz w:val="19"/>
          <w:szCs w:val="19"/>
        </w:rPr>
        <w:t xml:space="preserve">– лицо, проживающее совместно с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sz w:val="19"/>
          <w:szCs w:val="19"/>
        </w:rPr>
        <w:t>ом/Будущим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ом, зарегистрированное по месту жительства в Помещении и/или временно проживающее в нем более 3 (трех) дней, а также лицо, пользующееся Помещением на основании договора аренды/субаренды или по иным законным основаниям.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        Коммунальные услуги</w:t>
      </w:r>
      <w:r w:rsidRPr="001C7A94">
        <w:rPr>
          <w:rFonts w:ascii="Times New Roman" w:hAnsi="Times New Roman"/>
          <w:sz w:val="19"/>
          <w:szCs w:val="19"/>
        </w:rPr>
        <w:t xml:space="preserve"> – предоставляемые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sz w:val="19"/>
          <w:szCs w:val="19"/>
        </w:rPr>
        <w:t>у/Будущему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031041" w:rsidRPr="001C7A94">
        <w:rPr>
          <w:rFonts w:ascii="Times New Roman" w:hAnsi="Times New Roman"/>
          <w:sz w:val="19"/>
          <w:szCs w:val="19"/>
        </w:rPr>
        <w:t>у</w:t>
      </w:r>
      <w:r w:rsidRPr="001C7A94">
        <w:rPr>
          <w:rFonts w:ascii="Times New Roman" w:hAnsi="Times New Roman"/>
          <w:sz w:val="19"/>
          <w:szCs w:val="19"/>
        </w:rPr>
        <w:t xml:space="preserve"> услуги по </w:t>
      </w:r>
      <w:r w:rsidR="00FD156C" w:rsidRPr="001C7A94">
        <w:rPr>
          <w:rFonts w:ascii="Times New Roman" w:hAnsi="Times New Roman"/>
          <w:sz w:val="19"/>
          <w:szCs w:val="19"/>
        </w:rPr>
        <w:t xml:space="preserve"> электроснабжению, </w:t>
      </w:r>
      <w:r w:rsidRPr="001C7A94">
        <w:rPr>
          <w:rFonts w:ascii="Times New Roman" w:hAnsi="Times New Roman"/>
          <w:sz w:val="19"/>
          <w:szCs w:val="19"/>
        </w:rPr>
        <w:t>холодному</w:t>
      </w:r>
      <w:r w:rsidR="00FD156C" w:rsidRPr="001C7A94">
        <w:rPr>
          <w:rFonts w:ascii="Times New Roman" w:hAnsi="Times New Roman"/>
          <w:sz w:val="19"/>
          <w:szCs w:val="19"/>
        </w:rPr>
        <w:t>,</w:t>
      </w:r>
      <w:r w:rsidRPr="001C7A94">
        <w:rPr>
          <w:rFonts w:ascii="Times New Roman" w:hAnsi="Times New Roman"/>
          <w:sz w:val="19"/>
          <w:szCs w:val="19"/>
        </w:rPr>
        <w:t xml:space="preserve">  горячему водоснабжению, водоотведению, отоплению</w:t>
      </w:r>
      <w:r w:rsidR="00FD156C" w:rsidRPr="001C7A94">
        <w:rPr>
          <w:rFonts w:ascii="Times New Roman" w:hAnsi="Times New Roman"/>
          <w:sz w:val="19"/>
          <w:szCs w:val="19"/>
        </w:rPr>
        <w:t>, вывоз</w:t>
      </w:r>
      <w:r w:rsidR="00031041" w:rsidRPr="001C7A94">
        <w:rPr>
          <w:rFonts w:ascii="Times New Roman" w:hAnsi="Times New Roman"/>
          <w:sz w:val="19"/>
          <w:szCs w:val="19"/>
        </w:rPr>
        <w:t>у</w:t>
      </w:r>
      <w:r w:rsidR="00FD156C" w:rsidRPr="001C7A94">
        <w:rPr>
          <w:rFonts w:ascii="Times New Roman" w:hAnsi="Times New Roman"/>
          <w:sz w:val="19"/>
          <w:szCs w:val="19"/>
        </w:rPr>
        <w:t xml:space="preserve"> </w:t>
      </w:r>
      <w:r w:rsidR="008F3FDB" w:rsidRPr="001C7A94">
        <w:rPr>
          <w:rFonts w:ascii="Times New Roman" w:hAnsi="Times New Roman"/>
          <w:sz w:val="19"/>
          <w:szCs w:val="19"/>
        </w:rPr>
        <w:t>ТКО</w:t>
      </w:r>
      <w:r w:rsidRPr="001C7A94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        Содержание – </w:t>
      </w:r>
      <w:r w:rsidRPr="001C7A94">
        <w:rPr>
          <w:rFonts w:ascii="Times New Roman" w:hAnsi="Times New Roman"/>
          <w:sz w:val="19"/>
          <w:szCs w:val="19"/>
        </w:rPr>
        <w:t xml:space="preserve"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а и с установленными нормативными правовыми актами органов местного самоуправления, а в их отсутствие утвержденным Правительством РФ перечнем связанных с таким содержанием работ и услуг. Перечень работ и услуг по Содержанию установлен в Приложении № 2  настоящего Договора и может быть изменен по решению общего собрания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031041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путем подписания изменений и дополнений к Приложению № 2  настоящего Договора.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     </w:t>
      </w:r>
      <w:r w:rsidRPr="001C7A94">
        <w:rPr>
          <w:rFonts w:ascii="Times New Roman" w:hAnsi="Times New Roman"/>
          <w:b/>
          <w:sz w:val="19"/>
          <w:szCs w:val="19"/>
        </w:rPr>
        <w:t xml:space="preserve">Текущий ремонт – </w:t>
      </w:r>
      <w:r w:rsidRPr="001C7A94">
        <w:rPr>
          <w:rFonts w:ascii="Times New Roman" w:hAnsi="Times New Roman"/>
          <w:sz w:val="19"/>
          <w:szCs w:val="19"/>
        </w:rPr>
        <w:t xml:space="preserve">ремонт Общего имущества в Многоквартирном доме, общих коммуникаций, технических устройств и технических помещений в Многоквартирном доме, объектов придомовой территории в соответствии с требованиями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а. Перечень работ по Текущему ремонту установлен в Приложении № 2 к настоящему Договору  и может быть изменен по решению общего собрания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031041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путем подписания изменений и дополнений к Приложению № 2 к настоящему Договору.</w:t>
      </w:r>
    </w:p>
    <w:p w:rsidR="00FD156C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    </w:t>
      </w:r>
      <w:r w:rsidRPr="001C7A94">
        <w:rPr>
          <w:rFonts w:ascii="Times New Roman" w:hAnsi="Times New Roman"/>
          <w:b/>
          <w:sz w:val="19"/>
          <w:szCs w:val="19"/>
        </w:rPr>
        <w:t>Плата за жилое помещение</w:t>
      </w:r>
      <w:r w:rsidRPr="001C7A94">
        <w:rPr>
          <w:rFonts w:ascii="Times New Roman" w:hAnsi="Times New Roman"/>
          <w:sz w:val="19"/>
          <w:szCs w:val="19"/>
        </w:rPr>
        <w:t xml:space="preserve"> – платеж, взимаемый с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за услуги и работы по управлению Многоквартирным домом, Содержанию и Текущему ремонту Общего имущества в нем, предусмотренные п. 2.1.1. – 2.1.2</w:t>
      </w:r>
      <w:r w:rsidR="00816C93" w:rsidRPr="001C7A94">
        <w:rPr>
          <w:rFonts w:ascii="Times New Roman" w:hAnsi="Times New Roman"/>
          <w:sz w:val="19"/>
          <w:szCs w:val="19"/>
        </w:rPr>
        <w:t>0</w:t>
      </w:r>
      <w:r w:rsidRPr="001C7A94">
        <w:rPr>
          <w:rFonts w:ascii="Times New Roman" w:hAnsi="Times New Roman"/>
          <w:sz w:val="19"/>
          <w:szCs w:val="19"/>
        </w:rPr>
        <w:t xml:space="preserve">. и приложением № 2 настоящего Договора. 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      Доля участия </w:t>
      </w:r>
      <w:r w:rsidR="002D228F" w:rsidRPr="001C7A94">
        <w:rPr>
          <w:rFonts w:ascii="Times New Roman" w:hAnsi="Times New Roman"/>
          <w:b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b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b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b/>
          <w:sz w:val="19"/>
          <w:szCs w:val="19"/>
        </w:rPr>
        <w:t xml:space="preserve">а </w:t>
      </w:r>
      <w:r w:rsidRPr="001C7A94">
        <w:rPr>
          <w:rFonts w:ascii="Times New Roman" w:hAnsi="Times New Roman"/>
          <w:sz w:val="19"/>
          <w:szCs w:val="19"/>
        </w:rPr>
        <w:t xml:space="preserve">– доля 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sz w:val="19"/>
          <w:szCs w:val="19"/>
        </w:rPr>
        <w:t>а</w:t>
      </w:r>
      <w:r w:rsidR="00AF74E7" w:rsidRPr="001C7A94">
        <w:rPr>
          <w:rFonts w:ascii="Times New Roman" w:hAnsi="Times New Roman"/>
          <w:sz w:val="19"/>
          <w:szCs w:val="19"/>
        </w:rPr>
        <w:t>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а в праве общей собственности на Общее имущество в Многоквартирном доме, определяет его долю в общем объеме обязательных платежей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а за работы и услуги по управлению Многоквартирными  домами, Содержанию, текущему  ремонту Общего имущества в них, дополнительные работы и услуги, а также в других общих расходах, а также долю голосов на общем собрании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AF74E7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. Доля участия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а рассчитывается как соотношение общей площади  принадлежащего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у/Будущему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у Помещения к общей площади всех жилых Помещений в Многоквартирном доме, не включая площадь помещений, относящихся к Общему имуществу. При этом площади помещений определяются в соответствии с данными инвентаризационно-технической документации на Многоквартирный дом на основании действующего законодательства.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lastRenderedPageBreak/>
        <w:t xml:space="preserve">     Управление Многоквартирным домом </w:t>
      </w:r>
      <w:r w:rsidRPr="001C7A94">
        <w:rPr>
          <w:rFonts w:ascii="Times New Roman" w:hAnsi="Times New Roman"/>
          <w:sz w:val="19"/>
          <w:szCs w:val="19"/>
        </w:rPr>
        <w:t xml:space="preserve">– совершение юридически значимых и иных действий, направленных на обеспечение благоприятных и безопасных условий проживания, обеспечение Содержания, текущего  ремонта и организацию обеспечения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AF74E7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Коммунальными услугами (ресурсами) и прочими услугами в интересах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AF74E7" w:rsidRPr="001C7A94">
        <w:rPr>
          <w:rFonts w:ascii="Times New Roman" w:hAnsi="Times New Roman"/>
          <w:sz w:val="19"/>
          <w:szCs w:val="19"/>
        </w:rPr>
        <w:t>а как потребителя</w:t>
      </w:r>
      <w:r w:rsidRPr="001C7A94">
        <w:rPr>
          <w:rFonts w:ascii="Times New Roman" w:hAnsi="Times New Roman"/>
          <w:sz w:val="19"/>
          <w:szCs w:val="19"/>
        </w:rPr>
        <w:t xml:space="preserve"> жилищных, Коммунальных и прочих услуг.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  </w:t>
      </w:r>
      <w:r w:rsidRPr="001C7A94">
        <w:rPr>
          <w:rFonts w:ascii="Times New Roman" w:hAnsi="Times New Roman"/>
          <w:b/>
          <w:sz w:val="19"/>
          <w:szCs w:val="19"/>
        </w:rPr>
        <w:t xml:space="preserve">Ресурсоснабжающие организации  - </w:t>
      </w:r>
      <w:r w:rsidRPr="001C7A94">
        <w:rPr>
          <w:rFonts w:ascii="Times New Roman" w:hAnsi="Times New Roman"/>
          <w:sz w:val="19"/>
          <w:szCs w:val="19"/>
        </w:rPr>
        <w:t xml:space="preserve">организации, предоставляющие Коммунальные ресурсы 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у/Будущему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AF74E7" w:rsidRPr="001C7A94">
        <w:rPr>
          <w:rFonts w:ascii="Times New Roman" w:hAnsi="Times New Roman"/>
          <w:sz w:val="19"/>
          <w:szCs w:val="19"/>
        </w:rPr>
        <w:t>у</w:t>
      </w:r>
      <w:r w:rsidRPr="001C7A94">
        <w:rPr>
          <w:rFonts w:ascii="Times New Roman" w:hAnsi="Times New Roman"/>
          <w:sz w:val="19"/>
          <w:szCs w:val="19"/>
        </w:rPr>
        <w:t xml:space="preserve"> и лицам, пользующимся помещениями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а.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    Обслуживающие организации – </w:t>
      </w:r>
      <w:r w:rsidRPr="001C7A94">
        <w:rPr>
          <w:rFonts w:ascii="Times New Roman" w:hAnsi="Times New Roman"/>
          <w:sz w:val="19"/>
          <w:szCs w:val="19"/>
        </w:rPr>
        <w:t>организации, оказывающие услуги и выполняющие работы по Содержанию, Текущему  ремонту (жилищные услуги).</w:t>
      </w:r>
    </w:p>
    <w:p w:rsidR="00D6635D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Если иное не предусмотрено Сторонами, указанные в настоящем Приложении термины применимы ко всему Договору.</w:t>
      </w:r>
    </w:p>
    <w:p w:rsidR="00723C2F" w:rsidRDefault="00723C2F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EB3B69" w:rsidRPr="001C7A94" w:rsidRDefault="00EB3B69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D6635D" w:rsidRDefault="003C23CB" w:rsidP="002D228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D6635D">
        <w:rPr>
          <w:rFonts w:ascii="Times New Roman" w:hAnsi="Times New Roman"/>
          <w:b/>
          <w:sz w:val="20"/>
          <w:szCs w:val="20"/>
        </w:rPr>
        <w:t>РЕДМЕТ ДОГОВОРА</w:t>
      </w:r>
    </w:p>
    <w:p w:rsidR="00723C2F" w:rsidRDefault="00723C2F" w:rsidP="00723C2F">
      <w:pPr>
        <w:pStyle w:val="a3"/>
        <w:spacing w:after="0"/>
        <w:rPr>
          <w:rFonts w:ascii="Times New Roman" w:hAnsi="Times New Roman"/>
          <w:b/>
          <w:sz w:val="20"/>
          <w:szCs w:val="20"/>
        </w:rPr>
      </w:pPr>
    </w:p>
    <w:p w:rsidR="00D6635D" w:rsidRPr="001C7A94" w:rsidRDefault="00D6635D" w:rsidP="00D6635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</w:t>
      </w:r>
      <w:r w:rsidRPr="001C7A94">
        <w:rPr>
          <w:rFonts w:ascii="Times New Roman" w:hAnsi="Times New Roman"/>
          <w:sz w:val="19"/>
          <w:szCs w:val="19"/>
        </w:rPr>
        <w:t xml:space="preserve"> </w:t>
      </w:r>
      <w:r w:rsidR="002D228F" w:rsidRPr="001C7A94">
        <w:rPr>
          <w:rFonts w:ascii="Times New Roman" w:hAnsi="Times New Roman"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sz w:val="19"/>
          <w:szCs w:val="19"/>
        </w:rPr>
        <w:t xml:space="preserve"> передает, а Управляющая организация принимает на себя полномочия по Управлению Многоквартирным домом, а именно: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Выполнение работ и оказание услуг  по управлению Многоквартирным домом, содержанию и текущему ремонту Общего имущества в нем, предусмотренных в </w:t>
      </w:r>
      <w:r w:rsidR="00DD2109" w:rsidRPr="001C7A94">
        <w:rPr>
          <w:rFonts w:ascii="Times New Roman" w:hAnsi="Times New Roman"/>
          <w:sz w:val="19"/>
          <w:szCs w:val="19"/>
        </w:rPr>
        <w:t>П</w:t>
      </w:r>
      <w:r w:rsidRPr="001C7A94">
        <w:rPr>
          <w:rFonts w:ascii="Times New Roman" w:hAnsi="Times New Roman"/>
          <w:sz w:val="19"/>
          <w:szCs w:val="19"/>
        </w:rPr>
        <w:t xml:space="preserve">риложении № 2 к настоящему Договору, начиная с даты вступления в силу настоящего Договора в соответствии с его условиями до окончания срока его действия с периодичностью, предусмотренной законодательством РФ, правилами и нормами эксплуатации жилищного фонда, техническими регламентами, самостоятельно в полном объеме или частично, либо путем заключения от имени и за счет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AF74E7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договоров с Обслуживающими организациями на отдельные виды работ </w:t>
      </w:r>
      <w:r w:rsidR="00A72DC3" w:rsidRPr="001C7A94">
        <w:rPr>
          <w:rFonts w:ascii="Times New Roman" w:hAnsi="Times New Roman"/>
          <w:sz w:val="19"/>
          <w:szCs w:val="19"/>
        </w:rPr>
        <w:t>и услуг по Содержанию, Текущему ремонту</w:t>
      </w:r>
      <w:r w:rsidRPr="001C7A94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Оказание дополнительных платных услуг по письменному соглашению Сторон в соответствии с прейскурантом Управляющей организации.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Осуществление самостоятельного выбора специализированных Обслуживающих, Ресурсоснабжающих и прочих организаций, а также заключение с ними договоров на условиях настоящего Договора.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Представление интересов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в органах государственной власти и местного самоуправления, контрольных, надзорных и других органах, в судах общей юрисдикции, арбитражных судах, перед Ресурсоснабжающими, Обслуживающими и прочими организациями по вопросам, связанным с исполнением настоящего Договора без специальных доверенностей.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Осуществление контроля совместно с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ом</w:t>
      </w:r>
      <w:r w:rsidR="002D228F" w:rsidRPr="001C7A94">
        <w:rPr>
          <w:rFonts w:ascii="Times New Roman" w:hAnsi="Times New Roman"/>
          <w:sz w:val="19"/>
          <w:szCs w:val="19"/>
        </w:rPr>
        <w:t>/Будущи</w:t>
      </w:r>
      <w:r w:rsidR="00AF74E7" w:rsidRPr="001C7A94">
        <w:rPr>
          <w:rFonts w:ascii="Times New Roman" w:hAnsi="Times New Roman"/>
          <w:sz w:val="19"/>
          <w:szCs w:val="19"/>
        </w:rPr>
        <w:t>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ом за качеством и количеством услуг, предоставляемых Ресурсоснабжающими и Обслуживающими организациями.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Приемка работ и услуг, выполненных и оказанных по договорам, заключенным во исполнение настоящего договора, с правом подписания соответствующих актов.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Осуществление по поручению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а своими силами или путем привлечения третьих лиц начисления, сбора, расчета и перерасчета всех платежей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AF74E7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за услуги и работы, установленные настоящим Договором.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Участие по согласованию с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ом/Будущим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ом в составлении актов по фактам причинения вреда имуществу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AF74E7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>.</w:t>
      </w:r>
    </w:p>
    <w:p w:rsidR="008F3FDB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Подготовка и предоставление </w:t>
      </w:r>
      <w:r w:rsidR="00AF74E7" w:rsidRPr="001C7A94">
        <w:rPr>
          <w:rFonts w:ascii="Times New Roman" w:hAnsi="Times New Roman"/>
          <w:sz w:val="19"/>
          <w:szCs w:val="19"/>
        </w:rPr>
        <w:t>Собственнику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AF74E7" w:rsidRPr="001C7A94">
        <w:rPr>
          <w:rFonts w:ascii="Times New Roman" w:hAnsi="Times New Roman"/>
          <w:sz w:val="19"/>
          <w:szCs w:val="19"/>
        </w:rPr>
        <w:t>ему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AF74E7" w:rsidRPr="001C7A94">
        <w:rPr>
          <w:rFonts w:ascii="Times New Roman" w:hAnsi="Times New Roman"/>
          <w:sz w:val="19"/>
          <w:szCs w:val="19"/>
        </w:rPr>
        <w:t>у</w:t>
      </w:r>
      <w:r w:rsidRPr="001C7A94">
        <w:rPr>
          <w:rFonts w:ascii="Times New Roman" w:hAnsi="Times New Roman"/>
          <w:sz w:val="19"/>
          <w:szCs w:val="19"/>
        </w:rPr>
        <w:t xml:space="preserve"> предложений по проведению дополнительных</w:t>
      </w:r>
      <w:r w:rsidR="00816C93" w:rsidRPr="001C7A94">
        <w:rPr>
          <w:rFonts w:ascii="Times New Roman" w:hAnsi="Times New Roman"/>
          <w:sz w:val="19"/>
          <w:szCs w:val="19"/>
        </w:rPr>
        <w:t xml:space="preserve"> работ</w:t>
      </w:r>
      <w:r w:rsidRPr="001C7A94">
        <w:rPr>
          <w:rFonts w:ascii="Times New Roman" w:hAnsi="Times New Roman"/>
          <w:sz w:val="19"/>
          <w:szCs w:val="19"/>
        </w:rPr>
        <w:t xml:space="preserve">  по Содержанию и Текущему ремонту и расчет расходов на их проведение, не входящих в Ежемесячную оплату по настоящему Договору, и порядок их оплаты</w:t>
      </w:r>
      <w:r w:rsidR="008F3FDB" w:rsidRPr="001C7A94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Подготовка экономических расчетов по планируемым работам и/или услугам, касающимся Содержания, текущего  ремонта, модернизации, приращения и реконструкции Общего имущества и предоставление их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16C93" w:rsidRPr="001C7A94">
        <w:rPr>
          <w:rFonts w:ascii="Times New Roman" w:hAnsi="Times New Roman"/>
          <w:sz w:val="19"/>
          <w:szCs w:val="19"/>
        </w:rPr>
        <w:t>у/Будущему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816C93" w:rsidRPr="001C7A94">
        <w:rPr>
          <w:rFonts w:ascii="Times New Roman" w:hAnsi="Times New Roman"/>
          <w:sz w:val="19"/>
          <w:szCs w:val="19"/>
        </w:rPr>
        <w:t>у</w:t>
      </w:r>
      <w:r w:rsidRPr="001C7A94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Проверка технического состояния общего имущества.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Принятие и хранение проектной, технической, а также исполнительной и иной документации на Многоквартирный дом (в т.ч. на системы водо- и теплоснабжения, вентиляции, лифты и другие объекты Общего имущества), внесение изменений и дополнений в указанную документацию в порядке, установленном законодательством РФ.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Прием и рассмотрение в течение 15 (пятнадцати) рабочих дней обращений, жалоб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16C93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816C93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816C93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на действия (бездействие) Обслуживающих, Ресурсоснабжающих и прочих организаций.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Выдача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16C93" w:rsidRPr="001C7A94">
        <w:rPr>
          <w:rFonts w:ascii="Times New Roman" w:hAnsi="Times New Roman"/>
          <w:sz w:val="19"/>
          <w:szCs w:val="19"/>
        </w:rPr>
        <w:t>у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816C93" w:rsidRPr="001C7A94">
        <w:rPr>
          <w:rFonts w:ascii="Times New Roman" w:hAnsi="Times New Roman"/>
          <w:sz w:val="19"/>
          <w:szCs w:val="19"/>
        </w:rPr>
        <w:t>ему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816C93" w:rsidRPr="001C7A94">
        <w:rPr>
          <w:rFonts w:ascii="Times New Roman" w:hAnsi="Times New Roman"/>
          <w:sz w:val="19"/>
          <w:szCs w:val="19"/>
        </w:rPr>
        <w:t>у</w:t>
      </w:r>
      <w:r w:rsidRPr="001C7A94">
        <w:rPr>
          <w:rFonts w:ascii="Times New Roman" w:hAnsi="Times New Roman"/>
          <w:sz w:val="19"/>
          <w:szCs w:val="19"/>
        </w:rPr>
        <w:t xml:space="preserve"> документов в пределах своих полномочий в течение 15 (пятнадцати) рабочих дней с момента получения запроса от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16C93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816C93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Ведение бухгалтерской, статистической и иной документации с учетом текущих изменений, связанных с изменением количества жильцов</w:t>
      </w:r>
      <w:r w:rsidR="008F3FDB" w:rsidRPr="001C7A94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Хранение копий правоустанавливающих документов на Помещения, копий документов, подтверждающих право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16C93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816C93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816C93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на Помещения, а также документов, являющихся основанием для проживания граждан в Помещениях.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lastRenderedPageBreak/>
        <w:t>Реализация мероприятий по ресурсосбережению, в том числе за дополни</w:t>
      </w:r>
      <w:r w:rsidR="00816C93" w:rsidRPr="001C7A94">
        <w:rPr>
          <w:rFonts w:ascii="Times New Roman" w:hAnsi="Times New Roman"/>
          <w:sz w:val="19"/>
          <w:szCs w:val="19"/>
        </w:rPr>
        <w:t>тельную плату установка пружин/д</w:t>
      </w:r>
      <w:r w:rsidRPr="001C7A94">
        <w:rPr>
          <w:rFonts w:ascii="Times New Roman" w:hAnsi="Times New Roman"/>
          <w:sz w:val="19"/>
          <w:szCs w:val="19"/>
        </w:rPr>
        <w:t>оводчиков на двери в местах общего пользования.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Распоряжение Общим имуществом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Текущий ремонт, а также иные цели, устанавливаемые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16C93" w:rsidRPr="001C7A94">
        <w:rPr>
          <w:rFonts w:ascii="Times New Roman" w:hAnsi="Times New Roman"/>
          <w:sz w:val="19"/>
          <w:szCs w:val="19"/>
        </w:rPr>
        <w:t>ом/Будущим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816C93" w:rsidRPr="001C7A94">
        <w:rPr>
          <w:rFonts w:ascii="Times New Roman" w:hAnsi="Times New Roman"/>
          <w:sz w:val="19"/>
          <w:szCs w:val="19"/>
        </w:rPr>
        <w:t>ом</w:t>
      </w:r>
      <w:r w:rsidRPr="001C7A94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Совершение других юридически значимых и иных действий, направленных на Управление Многоквартирным домом в соответствии с решениями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16C93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816C93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816C93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Подготовка и предоставление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16C93" w:rsidRPr="001C7A94">
        <w:rPr>
          <w:rFonts w:ascii="Times New Roman" w:hAnsi="Times New Roman"/>
          <w:sz w:val="19"/>
          <w:szCs w:val="19"/>
        </w:rPr>
        <w:t>у/Будущему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816C93" w:rsidRPr="001C7A94">
        <w:rPr>
          <w:rFonts w:ascii="Times New Roman" w:hAnsi="Times New Roman"/>
          <w:sz w:val="19"/>
          <w:szCs w:val="19"/>
        </w:rPr>
        <w:t>у</w:t>
      </w:r>
      <w:r w:rsidR="006F40C5" w:rsidRPr="001C7A94">
        <w:rPr>
          <w:rFonts w:ascii="Times New Roman" w:hAnsi="Times New Roman"/>
          <w:sz w:val="19"/>
          <w:szCs w:val="19"/>
        </w:rPr>
        <w:t xml:space="preserve"> предложений по вопросам </w:t>
      </w:r>
      <w:r w:rsidRPr="001C7A94">
        <w:rPr>
          <w:rFonts w:ascii="Times New Roman" w:hAnsi="Times New Roman"/>
          <w:sz w:val="19"/>
          <w:szCs w:val="19"/>
        </w:rPr>
        <w:t>модернизации, приращения, реконструкции Общего имущества.</w:t>
      </w:r>
    </w:p>
    <w:p w:rsidR="00D6635D" w:rsidRPr="001C7A94" w:rsidRDefault="00D6635D" w:rsidP="00D6635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Все работы и услуги по настоящему Договору осуществляются в границах эксплуатационной ответственности Управляющей организации согласно Акту (Приложение № 3).</w:t>
      </w:r>
    </w:p>
    <w:p w:rsidR="00D6635D" w:rsidRDefault="00D6635D" w:rsidP="001C7A9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Все случаи ремонта Общего имущества Многоквартирного дома, подпадающие под понятие гарантийный ремонт, осуществляются в рамках соответствующих договорных обязательств. В этих случаях Управляющая организация обязана совершить все необходимые действия по вызову соответствующей организации.</w:t>
      </w:r>
    </w:p>
    <w:p w:rsidR="00723C2F" w:rsidRPr="001C7A94" w:rsidRDefault="00723C2F" w:rsidP="00723C2F">
      <w:pPr>
        <w:pStyle w:val="a3"/>
        <w:ind w:left="360"/>
        <w:jc w:val="both"/>
        <w:rPr>
          <w:rFonts w:ascii="Times New Roman" w:hAnsi="Times New Roman"/>
          <w:sz w:val="19"/>
          <w:szCs w:val="19"/>
        </w:rPr>
      </w:pPr>
    </w:p>
    <w:p w:rsidR="00D6635D" w:rsidRDefault="00D6635D" w:rsidP="00D6635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723C2F" w:rsidRDefault="00723C2F" w:rsidP="00723C2F">
      <w:pPr>
        <w:pStyle w:val="a3"/>
        <w:rPr>
          <w:rFonts w:ascii="Times New Roman" w:hAnsi="Times New Roman"/>
          <w:b/>
          <w:sz w:val="20"/>
          <w:szCs w:val="20"/>
        </w:rPr>
      </w:pPr>
    </w:p>
    <w:p w:rsidR="00D6635D" w:rsidRPr="001C7A94" w:rsidRDefault="00D6635D" w:rsidP="00D6635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Управляющий обязан: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Принять полномочия по Управлению Многоквартирным домом, предусмотренные п.2.1. настоящего Договора.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Ежегодно согласовывать</w:t>
      </w:r>
      <w:r w:rsidR="00A72DC3" w:rsidRPr="001C7A94">
        <w:rPr>
          <w:rFonts w:ascii="Times New Roman" w:hAnsi="Times New Roman"/>
          <w:sz w:val="19"/>
          <w:szCs w:val="19"/>
        </w:rPr>
        <w:t xml:space="preserve"> с</w:t>
      </w:r>
      <w:r w:rsidRPr="001C7A94">
        <w:rPr>
          <w:rFonts w:ascii="Times New Roman" w:hAnsi="Times New Roman"/>
          <w:sz w:val="19"/>
          <w:szCs w:val="19"/>
        </w:rPr>
        <w:t xml:space="preserve">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FC3764" w:rsidRPr="001C7A94">
        <w:rPr>
          <w:rFonts w:ascii="Times New Roman" w:hAnsi="Times New Roman"/>
          <w:sz w:val="19"/>
          <w:szCs w:val="19"/>
        </w:rPr>
        <w:t>ом</w:t>
      </w:r>
      <w:r w:rsidR="002D228F" w:rsidRPr="001C7A94">
        <w:rPr>
          <w:rFonts w:ascii="Times New Roman" w:hAnsi="Times New Roman"/>
          <w:sz w:val="19"/>
          <w:szCs w:val="19"/>
        </w:rPr>
        <w:t>/Будущи</w:t>
      </w:r>
      <w:r w:rsidR="00FC3764" w:rsidRPr="001C7A94">
        <w:rPr>
          <w:rFonts w:ascii="Times New Roman" w:hAnsi="Times New Roman"/>
          <w:sz w:val="19"/>
          <w:szCs w:val="19"/>
        </w:rPr>
        <w:t>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ом График планово-предупредительного Текущего ремонта Общего имущества Объекта на следующий календарный год в соответствии с требованиями, установленными законодательством РФ и настоящим Договором. При этом Управляющий вправе самостоятельно изменять порядок и сроки выполнения этих работ и услуг, исходя из финансовой и производственной целесообразности.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 случае привлечения третьих лиц согласно условиям настоящего Договора контролировать исполнение ими договорных обязательств.</w:t>
      </w:r>
    </w:p>
    <w:p w:rsidR="00D6635D" w:rsidRPr="001C7A94" w:rsidRDefault="00D6635D" w:rsidP="006F40C5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Показания индивидуальных приборов учета  электроэнергии и иных приборов индивидуального учета Помещения, зафиксированные всеми поквартирными актами, а также показания приборов учета электроэнергии, холодного, горячего водоснабжения, отопления Общего имущества Многоквартирного дома, зафиксированные двухсторонними актами, подписанными уполномоченными представителями застройщика и Исполнителя являются первоначальными показаниями для коммерческого учета.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Производить начисление платежей, установленных настоящим  Договором, обеспечивая выставление соответствующего счета в срок до 1 числа месяца, следующего за оплачиваемым месяцем.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Своевременно информировать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FC3764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об изменении тарифов, на основании которых начисляется плата за жилищные и Коммунальные услуги (ресурсы) в течение десяти рабочих дней после поступления в установленном порядке Управляющему соответствующего акта органа местного самоуправления, а также об изменении иных платежей по настоящему Договору.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 случае причинения вреда Общему имуществу третьими лицами подавать в установленном порядке соответствующие заявления в органы МВД, а также составлять соответствующие акты.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Самостоятельно определять очередность и сроки выполнения работ и оказания услуг по настоящему Договору в зависимости от фактического состояния Общего имущества, объема поступивших средств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FC3764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и производственной целесообразности.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Предупреждать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FC3764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о необходимости устранения нарушений, связанных с использованием Помещения не по назначению.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Отчет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FC3764" w:rsidRPr="001C7A94">
        <w:rPr>
          <w:rFonts w:ascii="Times New Roman" w:hAnsi="Times New Roman"/>
          <w:sz w:val="19"/>
          <w:szCs w:val="19"/>
        </w:rPr>
        <w:t>у/Будущему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FC3764" w:rsidRPr="001C7A94">
        <w:rPr>
          <w:rFonts w:ascii="Times New Roman" w:hAnsi="Times New Roman"/>
          <w:sz w:val="19"/>
          <w:szCs w:val="19"/>
        </w:rPr>
        <w:t>у</w:t>
      </w:r>
      <w:r w:rsidRPr="001C7A94">
        <w:rPr>
          <w:rFonts w:ascii="Times New Roman" w:hAnsi="Times New Roman"/>
          <w:sz w:val="19"/>
          <w:szCs w:val="19"/>
        </w:rPr>
        <w:t xml:space="preserve"> о выполнении условий настоящего Договора за предыдущий год предоставляется в течение первого квартала текущего года. Указанные отчеты предоставляются по форме, указанной в Приложении № 4 к настоящему Договору.</w:t>
      </w:r>
    </w:p>
    <w:p w:rsidR="00D6635D" w:rsidRPr="00723C2F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Обеспечить наличие в общедоступных местах информации о телефонах аварийных служб и других специалистов Управляющей организации.</w:t>
      </w:r>
    </w:p>
    <w:p w:rsidR="00723C2F" w:rsidRPr="001C7A94" w:rsidRDefault="00723C2F" w:rsidP="00723C2F">
      <w:pPr>
        <w:pStyle w:val="a3"/>
        <w:ind w:left="37"/>
        <w:jc w:val="both"/>
        <w:rPr>
          <w:rFonts w:ascii="Times New Roman" w:hAnsi="Times New Roman"/>
          <w:b/>
          <w:sz w:val="19"/>
          <w:szCs w:val="19"/>
        </w:rPr>
      </w:pPr>
    </w:p>
    <w:p w:rsidR="00D6635D" w:rsidRPr="001C7A94" w:rsidRDefault="00D6635D" w:rsidP="00D6635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Управляющая организация вправе: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Выполнять работы и оказывать услуги по настоящему Договору самостоятельно в полном объеме, или частично, путем привлечения третьих лиц.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Принимать участие в общих собраниях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F5AE0" w:rsidRPr="001C7A94">
        <w:rPr>
          <w:rFonts w:ascii="Times New Roman" w:hAnsi="Times New Roman"/>
          <w:sz w:val="19"/>
          <w:szCs w:val="19"/>
        </w:rPr>
        <w:t>ов/Будущих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ов и вносить предложения по вопросам, которые на них обсуждаются.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lastRenderedPageBreak/>
        <w:t xml:space="preserve">В порядке, предусмотренном действующим законодательством РФ, принимать меры по взысканию задолженности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F5AE0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8F5AE0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по оплате за услуги и работы </w:t>
      </w:r>
      <w:r w:rsidR="00C30B16" w:rsidRPr="001C7A94">
        <w:rPr>
          <w:rFonts w:ascii="Times New Roman" w:hAnsi="Times New Roman"/>
          <w:sz w:val="19"/>
          <w:szCs w:val="19"/>
        </w:rPr>
        <w:t>по</w:t>
      </w:r>
      <w:r w:rsidRPr="001C7A94">
        <w:rPr>
          <w:rFonts w:ascii="Times New Roman" w:hAnsi="Times New Roman"/>
          <w:sz w:val="19"/>
          <w:szCs w:val="19"/>
        </w:rPr>
        <w:t xml:space="preserve"> настоящему Договору и прочим согласованным Сторонами услугам.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Представлять интересы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F5AE0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8F5AE0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по защите прав, связанных с обеспечением их жилищными, Коммунальными и прочими услугами.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Производить осмотры технического состояния инженерного оборудования в Помещениях Многоквартирного дома, поставив в известность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F5AE0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8F5AE0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а о дате и времени осмотра путем вывешивания соответствующего объявления в общедоступных местах, а также в любое время для ликвидации аварийных ситуаций. В случае отсутствия сведений о местонахождении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F5AE0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8F5AE0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вскрывать при необходимости любые Помещения в аварийных ситуациях в присутствии третьих лиц, или представителей правоохранительных органов, или представителей Обслуживающих/Ресурсоснабжающих организаций, с составлением соответствующего акта.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 случае угрозы безопасности для жизни и здоровья граждан, сохранности Общего имущества  Многоквартирного дома перераспределять имеющиеся средства и выполнять работы, в том числе не предусмотренные настоящим Договором, в пределах приостановки развития процесса нанесения ущерба настолько, насколько это возможно, учитывая наличие соответствующих лицензий и специалистов у Управляющего, с последующим письменным уведомление</w:t>
      </w:r>
      <w:r w:rsidR="008F5AE0" w:rsidRPr="001C7A94">
        <w:rPr>
          <w:rFonts w:ascii="Times New Roman" w:hAnsi="Times New Roman"/>
          <w:sz w:val="19"/>
          <w:szCs w:val="19"/>
        </w:rPr>
        <w:t>м</w:t>
      </w:r>
      <w:r w:rsidRPr="001C7A94">
        <w:rPr>
          <w:rFonts w:ascii="Times New Roman" w:hAnsi="Times New Roman"/>
          <w:sz w:val="19"/>
          <w:szCs w:val="19"/>
        </w:rPr>
        <w:t xml:space="preserve">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F5AE0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8F5AE0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в течение 10 дней с момента начала проведения соответствующих работ путем вывешивания соответствующего объявления в общедоступных местах. Выполнение таких работ и услуг осуществляется за счет средств, поступивших по настоящему Договору.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Проводить проверку работы установленных приборов индивидуального учета и сохранности их пломб.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Распоряжаться средствами, полученными за счет экономии предоставляемых жилищных и прочих услуг (ресурсосбережение, минимизация затрат, перерасчеты платежей и др.) и при реализации полномочий до конца финансового года, а также при составлении сметы  расходов на последующий год и направлять указанные денежные средства на возмещение убытков, связанных с предоставлением жилищных и прочих услуг, возмещение убытков по актам вандализма, ликвидаций аварий и т.п. При этом 25% (двадцать пять процентов) от общей суммы указанных средств ежегодно составляют вознаграждение Управляющей организации.</w:t>
      </w:r>
    </w:p>
    <w:p w:rsidR="0094214D" w:rsidRPr="00723C2F" w:rsidRDefault="00D6635D" w:rsidP="000D1505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Предоставлять в случае их отсутствия иные услуги или обеспечение возможности их получения (радиовещание, телевидение, интернет, установка и эксплуатация систем видеонаблюдения, домофон, кодовый замок двери подъезда и т.п.), предусмотренные решением общего собрания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B46433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</w:t>
      </w:r>
      <w:r w:rsidR="00B46433">
        <w:rPr>
          <w:rFonts w:ascii="Times New Roman" w:hAnsi="Times New Roman"/>
          <w:sz w:val="19"/>
          <w:szCs w:val="19"/>
        </w:rPr>
        <w:t>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B46433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Помещений в Многоквартирном доме.</w:t>
      </w:r>
    </w:p>
    <w:p w:rsidR="00723C2F" w:rsidRPr="001C7A94" w:rsidRDefault="00723C2F" w:rsidP="00723C2F">
      <w:pPr>
        <w:pStyle w:val="a3"/>
        <w:ind w:left="37"/>
        <w:jc w:val="both"/>
        <w:rPr>
          <w:rFonts w:ascii="Times New Roman" w:hAnsi="Times New Roman"/>
          <w:b/>
          <w:sz w:val="19"/>
          <w:szCs w:val="19"/>
        </w:rPr>
      </w:pPr>
    </w:p>
    <w:p w:rsidR="00D6635D" w:rsidRPr="001C7A94" w:rsidRDefault="00D6635D" w:rsidP="00D6635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  </w:t>
      </w:r>
      <w:r w:rsidR="002D228F" w:rsidRPr="001C7A94">
        <w:rPr>
          <w:rFonts w:ascii="Times New Roman" w:hAnsi="Times New Roman"/>
          <w:b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b/>
          <w:sz w:val="19"/>
          <w:szCs w:val="19"/>
        </w:rPr>
        <w:t xml:space="preserve"> обязуется: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Передать Управляющей организации полномочия по Управлению Многоквартирным домом, предусмотренные п.2.1. настоящего Договора.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В установленном настоящим Договором порядке, сроке и в полном объеме вносить плату за жилое помещение, Коммунальные услуги (ресурсы) с момента </w:t>
      </w:r>
      <w:r w:rsidR="00BC224C">
        <w:rPr>
          <w:rFonts w:ascii="Times New Roman" w:hAnsi="Times New Roman"/>
          <w:sz w:val="19"/>
          <w:szCs w:val="19"/>
        </w:rPr>
        <w:t>заключения акта приема-передачи квартиры/договора купли-продажи квартиры</w:t>
      </w:r>
      <w:r w:rsidRPr="001C7A94">
        <w:rPr>
          <w:rFonts w:ascii="Times New Roman" w:hAnsi="Times New Roman"/>
          <w:sz w:val="19"/>
          <w:szCs w:val="19"/>
        </w:rPr>
        <w:t>, прочие услуги и иные предусмотренные настоящим Договором платежи.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Использовать Помещение по назначению и поддерживать его в надлежащем состоянии.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Бережно относиться к Общему имуществу, объектам благоустройства придомовой территории, зеленым насаждениям, а также обеспечивать сохранность Общего имущества Многоквартирного дома, находящегося в принадлежащем ему Помещении (ях).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За свой счет осуществлять содержание и ремонт принадлежащего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106AA" w:rsidRPr="001C7A94">
        <w:rPr>
          <w:rFonts w:ascii="Times New Roman" w:hAnsi="Times New Roman"/>
          <w:sz w:val="19"/>
          <w:szCs w:val="19"/>
        </w:rPr>
        <w:t>у/Будущему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у имущества и оборудования, находящегося внутри Помещения, не относящегося к Общему имуществу.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Соблюдать Правила пожарной безопасности при пользовании электр</w:t>
      </w:r>
      <w:r w:rsidR="00A673A2" w:rsidRPr="001C7A94">
        <w:rPr>
          <w:rFonts w:ascii="Times New Roman" w:hAnsi="Times New Roman"/>
          <w:sz w:val="19"/>
          <w:szCs w:val="19"/>
        </w:rPr>
        <w:t>ическими, электромеханическими</w:t>
      </w:r>
      <w:r w:rsidRPr="001C7A94">
        <w:rPr>
          <w:rFonts w:ascii="Times New Roman" w:hAnsi="Times New Roman"/>
          <w:sz w:val="19"/>
          <w:szCs w:val="19"/>
        </w:rPr>
        <w:t xml:space="preserve"> и другими приборами.</w:t>
      </w:r>
    </w:p>
    <w:p w:rsidR="00D6635D" w:rsidRPr="001C7A94" w:rsidRDefault="00D6635D" w:rsidP="004457DA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 случае изменения планировочной структуры квартиры необходима разработка проекта перепланировки квартиры, выполненного специализированной проектной организацией, имеющей соответствующие разрешения. При этом изменение места размещения кухонь и санузлов не допускается.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Предоставлять Управляющей организации информацию о лицах (контактные телефоны, адреса), имеющих доступ в Помещение в случае временного отсутствия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106AA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0106AA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на случай проведения аварийных работ. В случае отсутствия таких сведений Управляющий вправе вскрыть Помещение в аварийных ситуациях в присутствии третьих лиц, или представителей правоохранительных органов, или аварийной бригады, с составлением соответствующего акта.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</w:t>
      </w:r>
      <w:r w:rsidRPr="001C7A94">
        <w:rPr>
          <w:rFonts w:ascii="Times New Roman" w:hAnsi="Times New Roman"/>
          <w:sz w:val="19"/>
          <w:szCs w:val="19"/>
        </w:rPr>
        <w:t>Допускать в Помещение должностных лиц предприятий и организаций, имеющих право проведения работ с установками электро-, тепло-, водоснабжения, канализации, проведения профилактических работ, устранения аварий, осмотра инженерного оборудования, приборов контроля и учета только в случае информирования управляющим о дате и времени проведения таких работ.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lastRenderedPageBreak/>
        <w:t>Не передавать предусмотренные п.2.1. настоящего Договора права другим управляющим организациям в период действия настоящего Договора.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 течение 7 (семи) рабочих дней с момента регистрации государственной регистрации права собственности на Помещение предоставить Управляющему копию свидетельства о регистрации такого права и оригинал для сверки.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 отчуждении Помещения третьим лицам, путем уступки прав на Помещение, по договору купли-продажи Помещения или иным способом, способствовать заключению  Управляющей организацией с ними договора на управление и эксплуатационное обслуживание Многоквартирного дома на условиях настоящего Договора.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При проведении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106AA" w:rsidRPr="001C7A94">
        <w:rPr>
          <w:rFonts w:ascii="Times New Roman" w:hAnsi="Times New Roman"/>
          <w:sz w:val="19"/>
          <w:szCs w:val="19"/>
        </w:rPr>
        <w:t>ом</w:t>
      </w:r>
      <w:r w:rsidR="002D228F" w:rsidRPr="001C7A94">
        <w:rPr>
          <w:rFonts w:ascii="Times New Roman" w:hAnsi="Times New Roman"/>
          <w:sz w:val="19"/>
          <w:szCs w:val="19"/>
        </w:rPr>
        <w:t>/Будущи</w:t>
      </w:r>
      <w:r w:rsidR="000106AA" w:rsidRPr="001C7A94">
        <w:rPr>
          <w:rFonts w:ascii="Times New Roman" w:hAnsi="Times New Roman"/>
          <w:sz w:val="19"/>
          <w:szCs w:val="19"/>
        </w:rPr>
        <w:t>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0106AA" w:rsidRPr="001C7A94">
        <w:rPr>
          <w:rFonts w:ascii="Times New Roman" w:hAnsi="Times New Roman"/>
          <w:sz w:val="19"/>
          <w:szCs w:val="19"/>
        </w:rPr>
        <w:t>ом</w:t>
      </w:r>
      <w:r w:rsidRPr="001C7A94">
        <w:rPr>
          <w:rFonts w:ascii="Times New Roman" w:hAnsi="Times New Roman"/>
          <w:sz w:val="19"/>
          <w:szCs w:val="19"/>
        </w:rPr>
        <w:t xml:space="preserve"> работ по ремонту, переустройству и перепланировке Помещения дополнительно оплачивать вывоз крупногабаритных и строительных отходов.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Соблюдать следующие требования: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производить перенос инженерных сетей;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допускать выполнение работ или совершение других действий, приводящих к порче Помещения или конструкций Многоквартирного дома;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пользования, в том числе коридоры, проходы, лестничные клетки, запасные выходы; правильно содержать балконы, лоджии, эркеры: не допускать размещения громоздких, тяжелых вещей, не захламлять, не загрязнять, не производить застройку  межбалконного пространства;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допускать крепления к стенам, балконам, лоджиям и эркерам Многоквартирного дома различных растяжек, подвесок, указателей, флагш</w:t>
      </w:r>
      <w:r w:rsidR="004457DA" w:rsidRPr="001C7A94">
        <w:rPr>
          <w:rFonts w:ascii="Times New Roman" w:hAnsi="Times New Roman"/>
          <w:sz w:val="19"/>
          <w:szCs w:val="19"/>
        </w:rPr>
        <w:t xml:space="preserve">токов, установки кондиционеров и </w:t>
      </w:r>
      <w:r w:rsidRPr="001C7A94">
        <w:rPr>
          <w:rFonts w:ascii="Times New Roman" w:hAnsi="Times New Roman"/>
          <w:sz w:val="19"/>
          <w:szCs w:val="19"/>
        </w:rPr>
        <w:t>антенн</w:t>
      </w:r>
      <w:r w:rsidR="004457DA" w:rsidRPr="001C7A94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использовать пассажирские лифты для транспортировки строительных материалов и отходов без упаковки, а также легковоспламеняющихся и взрывоопасных веществ, а также не допускать порчи лифтовой кабины и панели управления лифтом, строго соблюдать правила пользования лифтом;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допускать мытье автомашин и сжигание мусора и всех видов отходов на придомовой территории;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Принимать все необходимые меры по обеспечению сохранности противопожарного оборудования, находящегося в коридорах общего пользования;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использовать мусоропровод для выброса строительного и иного крупногабаритного мусора, не сливать в него жидкие пищевые и другие жидкие бытовые отходы;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допускать повышенного шума и вибрации при производстве ремонтных и иных работ с 21-00 до 08-00 по местному времени, пользоваться телевизорами, магнитофонами и другими громкоговорящими устройствами при условии уменьшения уровня слышимости до степени, не нарушающей покоя жильцов Многоквартирного дома в ночное время (с     23-00  до 06-00 по местному времени), а также не допускать других действий в Помещении и местах общего пользования, нарушающих нормальные условия проживания граждан в других Помещениях;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подключать к электрической сети электроприборы и электрооборудование, мощность которых превышает максимально разрешенную мощность</w:t>
      </w:r>
      <w:r w:rsidR="00342592" w:rsidRPr="001C7A94">
        <w:rPr>
          <w:rFonts w:ascii="Times New Roman" w:hAnsi="Times New Roman"/>
          <w:sz w:val="19"/>
          <w:szCs w:val="19"/>
        </w:rPr>
        <w:t xml:space="preserve"> для внутриквартирных сетей  (10</w:t>
      </w:r>
      <w:r w:rsidRPr="001C7A94">
        <w:rPr>
          <w:rFonts w:ascii="Times New Roman" w:hAnsi="Times New Roman"/>
          <w:sz w:val="19"/>
          <w:szCs w:val="19"/>
        </w:rPr>
        <w:t xml:space="preserve"> кВТ);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допускать несанкционированный проход в места служебного пользования, информировать Управляющего обо всех ставших ему известных фактах несанкционированного проникновения в целях обеспечения сохранности оборудования и предотвращения возможности совершения террористических актов.</w:t>
      </w:r>
    </w:p>
    <w:p w:rsidR="004457DA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Передать Управляющей организации </w:t>
      </w:r>
      <w:r w:rsidR="004457DA" w:rsidRPr="001C7A94">
        <w:rPr>
          <w:rFonts w:ascii="Times New Roman" w:hAnsi="Times New Roman"/>
          <w:sz w:val="19"/>
          <w:szCs w:val="19"/>
        </w:rPr>
        <w:t>проект</w:t>
      </w:r>
      <w:r w:rsidRPr="001C7A94">
        <w:rPr>
          <w:rFonts w:ascii="Times New Roman" w:hAnsi="Times New Roman"/>
          <w:sz w:val="19"/>
          <w:szCs w:val="19"/>
        </w:rPr>
        <w:t xml:space="preserve"> электрооборудования и электроснабжения Помещения</w:t>
      </w:r>
      <w:r w:rsidR="004457DA" w:rsidRPr="001C7A94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Пользователи, проживающие совместно с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FD6537" w:rsidRPr="001C7A94">
        <w:rPr>
          <w:rFonts w:ascii="Times New Roman" w:hAnsi="Times New Roman"/>
          <w:sz w:val="19"/>
          <w:szCs w:val="19"/>
        </w:rPr>
        <w:t>ом</w:t>
      </w:r>
      <w:r w:rsidR="002D228F" w:rsidRPr="001C7A94">
        <w:rPr>
          <w:rFonts w:ascii="Times New Roman" w:hAnsi="Times New Roman"/>
          <w:sz w:val="19"/>
          <w:szCs w:val="19"/>
        </w:rPr>
        <w:t>/Будущи</w:t>
      </w:r>
      <w:r w:rsidR="00FD6537" w:rsidRPr="001C7A94">
        <w:rPr>
          <w:rFonts w:ascii="Times New Roman" w:hAnsi="Times New Roman"/>
          <w:sz w:val="19"/>
          <w:szCs w:val="19"/>
        </w:rPr>
        <w:t>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ом, пользуются наравне с ним всеми правами и несут все обязанности, установленные настоящим Договором.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Принимать участие в реализации мероприятий, проводимых Управляющей организацией по ресурсосбережению,</w:t>
      </w:r>
      <w:r w:rsidR="004457DA" w:rsidRPr="001C7A94">
        <w:rPr>
          <w:rFonts w:ascii="Times New Roman" w:hAnsi="Times New Roman"/>
          <w:sz w:val="19"/>
          <w:szCs w:val="19"/>
        </w:rPr>
        <w:t xml:space="preserve"> </w:t>
      </w:r>
      <w:r w:rsidRPr="001C7A94">
        <w:rPr>
          <w:rFonts w:ascii="Times New Roman" w:hAnsi="Times New Roman"/>
          <w:sz w:val="19"/>
          <w:szCs w:val="19"/>
        </w:rPr>
        <w:t xml:space="preserve"> постоянно контролировать, чтобы двери и окна в течение всего отопительного сезона в местах общего пользования были закрыты, не допускать размораживания трубопроводов и других действий, способных негативно отразиться на ресурсосбережении Многоквартирного дома в целом.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Выполнять иные предусмотренные действующим законодательством санитарно-гигиенические, экологические, архитектурно-строительные, противопожарные и эксплуатационные требования.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 заключении настоящего Договора предоставить Управляющей организации и впоследствии обновлять в течение 3 (Трех) дней с момента их изменения следующие сведения:</w:t>
      </w:r>
    </w:p>
    <w:p w:rsidR="00D6635D" w:rsidRPr="001C7A94" w:rsidRDefault="00D6635D" w:rsidP="00D6635D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  -   о количестве Пользователей, проживающих совместно с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A010C" w:rsidRPr="001C7A94">
        <w:rPr>
          <w:rFonts w:ascii="Times New Roman" w:hAnsi="Times New Roman"/>
          <w:sz w:val="19"/>
          <w:szCs w:val="19"/>
        </w:rPr>
        <w:t>ом</w:t>
      </w:r>
      <w:r w:rsidR="002D228F" w:rsidRPr="001C7A94">
        <w:rPr>
          <w:rFonts w:ascii="Times New Roman" w:hAnsi="Times New Roman"/>
          <w:sz w:val="19"/>
          <w:szCs w:val="19"/>
        </w:rPr>
        <w:t>/Будущи</w:t>
      </w:r>
      <w:r w:rsidR="003A010C" w:rsidRPr="001C7A94">
        <w:rPr>
          <w:rFonts w:ascii="Times New Roman" w:hAnsi="Times New Roman"/>
          <w:sz w:val="19"/>
          <w:szCs w:val="19"/>
        </w:rPr>
        <w:t xml:space="preserve">м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Pr="001C7A94">
        <w:rPr>
          <w:rFonts w:ascii="Times New Roman" w:hAnsi="Times New Roman"/>
          <w:sz w:val="19"/>
          <w:szCs w:val="19"/>
        </w:rPr>
        <w:t>ом, зарегистрированных по месту жительства в Помещении, а также временно проживающих в нем Пользователей для проведения расчетов по настоящему Договору;</w:t>
      </w:r>
    </w:p>
    <w:p w:rsidR="00D6635D" w:rsidRPr="001C7A94" w:rsidRDefault="00D6635D" w:rsidP="00D6635D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 -   о количестве Пользователей, проживающих совместно с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A010C" w:rsidRPr="001C7A94">
        <w:rPr>
          <w:rFonts w:ascii="Times New Roman" w:hAnsi="Times New Roman"/>
          <w:sz w:val="19"/>
          <w:szCs w:val="19"/>
        </w:rPr>
        <w:t>ом</w:t>
      </w:r>
      <w:r w:rsidR="002D228F" w:rsidRPr="001C7A94">
        <w:rPr>
          <w:rFonts w:ascii="Times New Roman" w:hAnsi="Times New Roman"/>
          <w:sz w:val="19"/>
          <w:szCs w:val="19"/>
        </w:rPr>
        <w:t>/Будущи</w:t>
      </w:r>
      <w:r w:rsidR="003A010C" w:rsidRPr="001C7A94">
        <w:rPr>
          <w:rFonts w:ascii="Times New Roman" w:hAnsi="Times New Roman"/>
          <w:sz w:val="19"/>
          <w:szCs w:val="19"/>
        </w:rPr>
        <w:t>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ом, зарегистрированных по месту жительства в Помещении, и имеющих право на льготы для проведения расчетов по настоящему Договору;</w:t>
      </w:r>
    </w:p>
    <w:p w:rsidR="00D6635D" w:rsidRPr="001C7A94" w:rsidRDefault="00D6635D" w:rsidP="00D6635D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-      о проводимых с Помещением(ями), указанным в преамбуле настоящего Договора, сделках, влекущих смену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A010C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3A010C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Помещения.</w:t>
      </w:r>
    </w:p>
    <w:p w:rsidR="00D6635D" w:rsidRPr="001C7A94" w:rsidRDefault="00D6635D" w:rsidP="00D6635D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lastRenderedPageBreak/>
        <w:t xml:space="preserve">          Предоставить Управляющей организации копии договора купли-продажи Помещения, коммерческого найма, аренды или другие документы, подтверждающие смену права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A010C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3A010C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или владельца, а также оригинал соответствующего документа для сверки с обязательным указанием количества Пользователей.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В случае возникновения необходимости проведения Управляющей организацией неустановленных настоящим Договором работ и услуг, в том числе связанных с ликвидацией последствий аварий, наступивших по вине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A010C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3A010C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или иных Пользователей, либо в связи с нарушение</w:t>
      </w:r>
      <w:r w:rsidR="0033691B">
        <w:rPr>
          <w:rFonts w:ascii="Times New Roman" w:hAnsi="Times New Roman"/>
          <w:sz w:val="19"/>
          <w:szCs w:val="19"/>
        </w:rPr>
        <w:t>м ими пп. 3.3.10</w:t>
      </w:r>
      <w:r w:rsidRPr="001C7A94">
        <w:rPr>
          <w:rFonts w:ascii="Times New Roman" w:hAnsi="Times New Roman"/>
          <w:sz w:val="19"/>
          <w:szCs w:val="19"/>
        </w:rPr>
        <w:t>., 3.3.1</w:t>
      </w:r>
      <w:r w:rsidR="0033691B">
        <w:rPr>
          <w:rFonts w:ascii="Times New Roman" w:hAnsi="Times New Roman"/>
          <w:sz w:val="19"/>
          <w:szCs w:val="19"/>
        </w:rPr>
        <w:t>4., 3.3.16</w:t>
      </w:r>
      <w:r w:rsidRPr="001C7A94">
        <w:rPr>
          <w:rFonts w:ascii="Times New Roman" w:hAnsi="Times New Roman"/>
          <w:sz w:val="19"/>
          <w:szCs w:val="19"/>
        </w:rPr>
        <w:t>., 3.5.1. – 3.5.4. настоящего Договора, указанные работы проводятся за счет виновного лица.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В случае, если принадлежащее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A010C" w:rsidRPr="001C7A94">
        <w:rPr>
          <w:rFonts w:ascii="Times New Roman" w:hAnsi="Times New Roman"/>
          <w:sz w:val="19"/>
          <w:szCs w:val="19"/>
        </w:rPr>
        <w:t>у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3A010C" w:rsidRPr="001C7A94">
        <w:rPr>
          <w:rFonts w:ascii="Times New Roman" w:hAnsi="Times New Roman"/>
          <w:sz w:val="19"/>
          <w:szCs w:val="19"/>
        </w:rPr>
        <w:t>ему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у Помещение(я) передано на законных основаниях третьему лицу по договору коммерческого найма, или аренды Помещения, или на иных законных основаниях, вся ответственность за исполнение настоящего Договора, включая оплату по Договору, лежит на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A010C" w:rsidRPr="001C7A94">
        <w:rPr>
          <w:rFonts w:ascii="Times New Roman" w:hAnsi="Times New Roman"/>
          <w:sz w:val="19"/>
          <w:szCs w:val="19"/>
        </w:rPr>
        <w:t>е/Будущем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е Помещения(й).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При заключении договора коммерческого найма (поднайма), и/или аренды, и/или субаренды </w:t>
      </w:r>
      <w:r w:rsidR="002D228F" w:rsidRPr="001C7A94">
        <w:rPr>
          <w:rFonts w:ascii="Times New Roman" w:hAnsi="Times New Roman"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sz w:val="19"/>
          <w:szCs w:val="19"/>
        </w:rPr>
        <w:t xml:space="preserve"> обязан предоставить сведения Управляющему о количестве Пользователей, получивших право пользования Помещением.</w:t>
      </w:r>
    </w:p>
    <w:p w:rsidR="006B238E" w:rsidRPr="001C7A94" w:rsidRDefault="00D6635D" w:rsidP="006B238E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Предоставить Управляющей организации до подписания настоящего Договора копии следующих документов:</w:t>
      </w:r>
    </w:p>
    <w:p w:rsidR="006B238E" w:rsidRPr="001C7A94" w:rsidRDefault="00BC224C" w:rsidP="006B238E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- </w:t>
      </w:r>
      <w:r w:rsidR="004457DA" w:rsidRPr="001C7A94">
        <w:rPr>
          <w:rFonts w:ascii="Times New Roman" w:hAnsi="Times New Roman"/>
          <w:sz w:val="19"/>
          <w:szCs w:val="19"/>
        </w:rPr>
        <w:t>акт приема-передачи квартиры /</w:t>
      </w:r>
      <w:r w:rsidR="006B238E" w:rsidRPr="001C7A94">
        <w:rPr>
          <w:rFonts w:ascii="Times New Roman" w:hAnsi="Times New Roman"/>
          <w:sz w:val="19"/>
          <w:szCs w:val="19"/>
        </w:rPr>
        <w:t>договор купли-продажи квартиры;</w:t>
      </w:r>
    </w:p>
    <w:p w:rsidR="006B238E" w:rsidRPr="001C7A94" w:rsidRDefault="006B238E" w:rsidP="006B238E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 - выписку из единого государственного реестра права на недвижимое имущество и сделок с ним, удостоверяющая проведенную государственную регистрацию прав;</w:t>
      </w:r>
    </w:p>
    <w:p w:rsidR="00D6635D" w:rsidRPr="001C7A94" w:rsidRDefault="00D6635D" w:rsidP="00D6635D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-  паспорт</w:t>
      </w:r>
      <w:r w:rsidR="003A010C" w:rsidRPr="001C7A94">
        <w:rPr>
          <w:rFonts w:ascii="Times New Roman" w:hAnsi="Times New Roman"/>
          <w:sz w:val="19"/>
          <w:szCs w:val="19"/>
        </w:rPr>
        <w:t>;</w:t>
      </w:r>
    </w:p>
    <w:p w:rsidR="00D6635D" w:rsidRPr="001C7A94" w:rsidRDefault="00D6635D" w:rsidP="00D6635D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-  Свидетельства о постановке на налоговый учет физического лица по месту жительства (ИНН) (при наличии);</w:t>
      </w:r>
    </w:p>
    <w:p w:rsidR="00D6635D" w:rsidRPr="001C7A94" w:rsidRDefault="00D6635D" w:rsidP="00D6635D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Для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A010C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3A010C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а – юридического лица дополнительно предоставить копии, заверенные подписью Генерального директора и удостоверенные печатью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A010C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3A010C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а:</w:t>
      </w:r>
    </w:p>
    <w:p w:rsidR="00D6635D" w:rsidRPr="001C7A94" w:rsidRDefault="00D6635D" w:rsidP="00D6635D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-  Выписка из решения учредителя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A010C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3A010C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о назначении Генерального директора;</w:t>
      </w:r>
    </w:p>
    <w:p w:rsidR="00D6635D" w:rsidRPr="001C7A94" w:rsidRDefault="00D6635D" w:rsidP="00D6635D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-  Устав.</w:t>
      </w:r>
    </w:p>
    <w:p w:rsidR="00D6635D" w:rsidRPr="00723C2F" w:rsidRDefault="00D6635D" w:rsidP="000D1505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В случае выполнения работ, указанных в п.3.2.7. настоящего Договора, </w:t>
      </w:r>
      <w:r w:rsidR="002D228F" w:rsidRPr="001C7A94">
        <w:rPr>
          <w:rFonts w:ascii="Times New Roman" w:hAnsi="Times New Roman"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sz w:val="19"/>
          <w:szCs w:val="19"/>
        </w:rPr>
        <w:t xml:space="preserve"> обязан в течение 10 (десяти) рабочих дней с момента получения соответствующего уведомления возместить расходы, начисленные на основании соответствующих актов выполненных работ</w:t>
      </w:r>
      <w:r w:rsidR="000D1505" w:rsidRPr="001C7A94">
        <w:rPr>
          <w:rFonts w:ascii="Times New Roman" w:hAnsi="Times New Roman"/>
          <w:sz w:val="19"/>
          <w:szCs w:val="19"/>
        </w:rPr>
        <w:t>.</w:t>
      </w:r>
    </w:p>
    <w:p w:rsidR="00723C2F" w:rsidRPr="001C7A94" w:rsidRDefault="00723C2F" w:rsidP="00723C2F">
      <w:pPr>
        <w:pStyle w:val="a3"/>
        <w:ind w:left="37"/>
        <w:jc w:val="both"/>
        <w:rPr>
          <w:rFonts w:ascii="Times New Roman" w:hAnsi="Times New Roman"/>
          <w:b/>
          <w:sz w:val="19"/>
          <w:szCs w:val="19"/>
        </w:rPr>
      </w:pPr>
    </w:p>
    <w:p w:rsidR="00D6635D" w:rsidRPr="001C7A94" w:rsidRDefault="00D6635D" w:rsidP="000D150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</w:t>
      </w:r>
      <w:r w:rsidR="002D228F" w:rsidRPr="001C7A94">
        <w:rPr>
          <w:rFonts w:ascii="Times New Roman" w:hAnsi="Times New Roman"/>
          <w:b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b/>
          <w:sz w:val="19"/>
          <w:szCs w:val="19"/>
        </w:rPr>
        <w:t xml:space="preserve"> вправе:</w:t>
      </w:r>
    </w:p>
    <w:p w:rsidR="00D6635D" w:rsidRPr="001C7A94" w:rsidRDefault="00D6635D" w:rsidP="000D150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 пределах предоставленных Управляющей организации полномочий и в пределах объёма финансирования (оплаты услуг) требовать надлежащего исполнения Управляющей организацией его обязанностей по настоящему Договору.</w:t>
      </w:r>
    </w:p>
    <w:p w:rsidR="00D6635D" w:rsidRPr="001C7A94" w:rsidRDefault="00D6635D" w:rsidP="000D150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Требовать от Управляющей организации в установленном порядке перерасчета платы за жилое помещение в связи с несоответствием услуг и работ по Содержанию и Текущему ремонту перечню, составу и периодичности, а также при условии предоставления подтверждающих документов установленного образца в соответствии с установленным Правительством РФ порядком перерасчета размера оплаты за отдельные виды услуг, рассчитываемые  исходя из нормативов потребления, в случае временного отсутствия (но не менее одного месяца) одного, нескольких или всех Пользователей Помещения.</w:t>
      </w:r>
    </w:p>
    <w:p w:rsidR="00D6635D" w:rsidRDefault="00D6635D" w:rsidP="000D1505">
      <w:pPr>
        <w:pStyle w:val="aa"/>
        <w:numPr>
          <w:ilvl w:val="2"/>
          <w:numId w:val="1"/>
        </w:numPr>
        <w:spacing w:before="0" w:beforeAutospacing="0" w:after="0" w:afterAutospacing="0"/>
        <w:jc w:val="both"/>
        <w:rPr>
          <w:sz w:val="19"/>
          <w:szCs w:val="19"/>
        </w:rPr>
      </w:pPr>
      <w:r w:rsidRPr="001C7A94">
        <w:rPr>
          <w:sz w:val="19"/>
          <w:szCs w:val="19"/>
        </w:rPr>
        <w:t xml:space="preserve">Осуществлять другие права, предусмотренные действующим законодательством Российской Федерации. </w:t>
      </w:r>
    </w:p>
    <w:p w:rsidR="00723C2F" w:rsidRPr="001C7A94" w:rsidRDefault="00723C2F" w:rsidP="00723C2F">
      <w:pPr>
        <w:pStyle w:val="aa"/>
        <w:spacing w:before="0" w:beforeAutospacing="0" w:after="0" w:afterAutospacing="0"/>
        <w:ind w:left="37"/>
        <w:jc w:val="both"/>
        <w:rPr>
          <w:sz w:val="19"/>
          <w:szCs w:val="19"/>
        </w:rPr>
      </w:pPr>
    </w:p>
    <w:p w:rsidR="00D6635D" w:rsidRPr="001C7A94" w:rsidRDefault="00D6635D" w:rsidP="000D150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</w:t>
      </w:r>
      <w:r w:rsidR="002D228F" w:rsidRPr="001C7A94">
        <w:rPr>
          <w:rFonts w:ascii="Times New Roman" w:hAnsi="Times New Roman"/>
          <w:b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b/>
          <w:sz w:val="19"/>
          <w:szCs w:val="19"/>
        </w:rPr>
        <w:t xml:space="preserve"> не вправе:</w:t>
      </w:r>
    </w:p>
    <w:p w:rsidR="00D6635D" w:rsidRPr="001C7A94" w:rsidRDefault="00D6635D" w:rsidP="000D1505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Проводить переоборудование инженерных систем и оборудования, относящегося к Общему имуществу, а также иного Общего имущества.</w:t>
      </w:r>
    </w:p>
    <w:p w:rsidR="00D6635D" w:rsidRPr="001C7A94" w:rsidRDefault="00D6635D" w:rsidP="000D1505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Допускать установку самодельных предохранительных устройств в электрощитах, осуществлять монтаж и демонтаж индивидуальных (квартирных) приборов учета ресурсов, т.е. не нарушать установленный в Многоквартирном доме порядок распределения потребленных Коммунальных услуг (ресурсов), приходящихся на его Помещение.</w:t>
      </w:r>
    </w:p>
    <w:p w:rsidR="00D6635D" w:rsidRPr="001C7A94" w:rsidRDefault="00D6635D" w:rsidP="000D1505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Подключать и использовать приборы и оборудование, а также использовать  материалы для проведения ремонтно-строительных работ в Помещении, не отвечающие санитарно-гигиеническим нормативам и не имеющие технических паспортов, сертификатов соответствия.</w:t>
      </w:r>
    </w:p>
    <w:p w:rsidR="00D6635D" w:rsidRDefault="00D6635D" w:rsidP="000D1505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Совершать действия, связанные с отключением Многоквартирного дома от подачи электроэнергии, воды и тепла.</w:t>
      </w:r>
    </w:p>
    <w:p w:rsidR="00EB3B69" w:rsidRPr="001C7A94" w:rsidRDefault="00EB3B69" w:rsidP="00EB3B69">
      <w:pPr>
        <w:pStyle w:val="a3"/>
        <w:spacing w:after="0"/>
        <w:ind w:left="37"/>
        <w:jc w:val="both"/>
        <w:rPr>
          <w:rFonts w:ascii="Times New Roman" w:hAnsi="Times New Roman"/>
          <w:sz w:val="19"/>
          <w:szCs w:val="19"/>
        </w:rPr>
      </w:pPr>
    </w:p>
    <w:p w:rsidR="00D6635D" w:rsidRDefault="00D6635D" w:rsidP="000D150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C5BEE">
        <w:rPr>
          <w:rFonts w:ascii="Times New Roman" w:hAnsi="Times New Roman"/>
          <w:b/>
          <w:sz w:val="20"/>
          <w:szCs w:val="20"/>
        </w:rPr>
        <w:t>РАЗМЕР И ПОРЯДОК ОПЛАТЫ ПО НАСТОЯЩЕМУ ДОГОВОРУ</w:t>
      </w:r>
    </w:p>
    <w:p w:rsidR="00723C2F" w:rsidRPr="009C5BEE" w:rsidRDefault="00723C2F" w:rsidP="00723C2F">
      <w:pPr>
        <w:pStyle w:val="a3"/>
        <w:spacing w:after="0"/>
        <w:rPr>
          <w:rFonts w:ascii="Times New Roman" w:hAnsi="Times New Roman"/>
          <w:b/>
          <w:sz w:val="20"/>
          <w:szCs w:val="20"/>
        </w:rPr>
      </w:pPr>
    </w:p>
    <w:p w:rsidR="00D6635D" w:rsidRPr="001C7A94" w:rsidRDefault="00D6635D" w:rsidP="00EA4A15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Цена Договора определяется как сумма общих ежемесячных выплат (далее по тексту - Общая ежемесячная плата) по настоящему Договору,  (</w:t>
      </w:r>
      <w:r w:rsidR="008F3FDB" w:rsidRPr="001C7A94">
        <w:rPr>
          <w:rFonts w:ascii="Times New Roman" w:hAnsi="Times New Roman"/>
          <w:sz w:val="19"/>
          <w:szCs w:val="19"/>
        </w:rPr>
        <w:t xml:space="preserve">электроэнергия, </w:t>
      </w:r>
      <w:r w:rsidRPr="001C7A94">
        <w:rPr>
          <w:rFonts w:ascii="Times New Roman" w:hAnsi="Times New Roman"/>
          <w:sz w:val="19"/>
          <w:szCs w:val="19"/>
        </w:rPr>
        <w:t>отопление, ХВС, ГВС, водоотведение</w:t>
      </w:r>
      <w:r w:rsidR="008F3FDB" w:rsidRPr="001C7A94">
        <w:rPr>
          <w:rFonts w:ascii="Times New Roman" w:hAnsi="Times New Roman"/>
          <w:sz w:val="19"/>
          <w:szCs w:val="19"/>
        </w:rPr>
        <w:t>, вывоз ТКО)</w:t>
      </w:r>
      <w:r w:rsidR="0033691B">
        <w:rPr>
          <w:rFonts w:ascii="Times New Roman" w:hAnsi="Times New Roman"/>
          <w:sz w:val="19"/>
          <w:szCs w:val="19"/>
        </w:rPr>
        <w:t>.</w:t>
      </w:r>
      <w:r w:rsidR="008F3FDB" w:rsidRPr="001C7A94">
        <w:rPr>
          <w:rFonts w:ascii="Times New Roman" w:hAnsi="Times New Roman"/>
          <w:sz w:val="19"/>
          <w:szCs w:val="19"/>
        </w:rPr>
        <w:t xml:space="preserve"> </w:t>
      </w:r>
      <w:r w:rsidRPr="001C7A94">
        <w:rPr>
          <w:rFonts w:ascii="Times New Roman" w:hAnsi="Times New Roman"/>
          <w:sz w:val="19"/>
          <w:szCs w:val="19"/>
        </w:rPr>
        <w:t>Общая ежемесячная плата определяется как сумма денежных средств, состоящая из следующих выплат из расчета на один кв. метр:</w:t>
      </w:r>
    </w:p>
    <w:p w:rsidR="00D6635D" w:rsidRPr="001C7A94" w:rsidRDefault="00D6635D" w:rsidP="00EA4A15">
      <w:pPr>
        <w:pStyle w:val="ConsPlusNormal"/>
        <w:widowControl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За жилое помещение по ставкам, установленным Постановлением Главы и/или Решением Совета депутатов Муниципального образования Городской округ Звенигород, по видам благоустройства: содержание Общего имущества Многоквартирного дома, содержание придомовой территории, освещение мест общего пользования, содержание мусоропроводов, лифтов, Текущий ремонт Общего имущества, техническое обслуживание инженерного оборудования </w:t>
      </w:r>
      <w:r w:rsidRPr="001C7A94">
        <w:rPr>
          <w:rFonts w:ascii="Times New Roman" w:hAnsi="Times New Roman"/>
          <w:sz w:val="19"/>
          <w:szCs w:val="19"/>
        </w:rPr>
        <w:lastRenderedPageBreak/>
        <w:t>конструктивных элементов Многоквартирного дома, техническое обслуживание ВДГО, противопожарные мероприятия, очистка вентиляционных каналов, общехозяйственные расходы, услуги расчетного центра и управления;</w:t>
      </w:r>
    </w:p>
    <w:p w:rsidR="00D6635D" w:rsidRPr="001C7A94" w:rsidRDefault="00D6635D" w:rsidP="00EA4A15">
      <w:pPr>
        <w:pStyle w:val="ConsPlusNormal"/>
        <w:widowControl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За антенну;</w:t>
      </w:r>
    </w:p>
    <w:p w:rsidR="00D6635D" w:rsidRPr="001C7A94" w:rsidRDefault="00D6635D" w:rsidP="00EA4A15">
      <w:pPr>
        <w:pStyle w:val="ConsPlusNormal"/>
        <w:widowControl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За домофон;</w:t>
      </w:r>
    </w:p>
    <w:p w:rsidR="00D6635D" w:rsidRPr="001C7A94" w:rsidRDefault="00D6635D" w:rsidP="00EA4A15">
      <w:pPr>
        <w:pStyle w:val="ConsPlusNormal"/>
        <w:widowControl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И другие выплаты, установленные соглашением Сторон, а также</w:t>
      </w:r>
      <w:r w:rsidR="00EA4A15" w:rsidRPr="001C7A94">
        <w:rPr>
          <w:rFonts w:ascii="Times New Roman" w:hAnsi="Times New Roman"/>
          <w:sz w:val="19"/>
          <w:szCs w:val="19"/>
        </w:rPr>
        <w:t xml:space="preserve"> з</w:t>
      </w:r>
      <w:r w:rsidRPr="001C7A94">
        <w:rPr>
          <w:rFonts w:ascii="Times New Roman" w:hAnsi="Times New Roman"/>
          <w:sz w:val="19"/>
          <w:szCs w:val="19"/>
        </w:rPr>
        <w:t>а Коммунальные услуги (</w:t>
      </w:r>
      <w:r w:rsidR="008F3FDB" w:rsidRPr="001C7A94">
        <w:rPr>
          <w:rFonts w:ascii="Times New Roman" w:hAnsi="Times New Roman"/>
          <w:sz w:val="19"/>
          <w:szCs w:val="19"/>
        </w:rPr>
        <w:t xml:space="preserve">электроснабжение, </w:t>
      </w:r>
      <w:r w:rsidRPr="001C7A94">
        <w:rPr>
          <w:rFonts w:ascii="Times New Roman" w:hAnsi="Times New Roman"/>
          <w:sz w:val="19"/>
          <w:szCs w:val="19"/>
        </w:rPr>
        <w:t xml:space="preserve">отопление, ХВС, ГВС, водоотведение, вывоз и захоронение </w:t>
      </w:r>
      <w:r w:rsidR="008F3FDB" w:rsidRPr="001C7A94">
        <w:rPr>
          <w:rFonts w:ascii="Times New Roman" w:hAnsi="Times New Roman"/>
          <w:sz w:val="19"/>
          <w:szCs w:val="19"/>
        </w:rPr>
        <w:t>ТКО</w:t>
      </w:r>
      <w:r w:rsidRPr="001C7A94">
        <w:rPr>
          <w:rFonts w:ascii="Times New Roman" w:hAnsi="Times New Roman"/>
          <w:sz w:val="19"/>
          <w:szCs w:val="19"/>
        </w:rPr>
        <w:t>), расчет оплаты за которые осуществляется в соответствии  с действующим законодательством РФ.</w:t>
      </w:r>
    </w:p>
    <w:p w:rsidR="00031041" w:rsidRPr="001C7A94" w:rsidRDefault="00031041" w:rsidP="00031041">
      <w:pPr>
        <w:pStyle w:val="ConsPlu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</w:t>
      </w:r>
      <w:r w:rsidRPr="001C7A94">
        <w:rPr>
          <w:rFonts w:ascii="Times New Roman" w:hAnsi="Times New Roman"/>
          <w:i/>
          <w:sz w:val="19"/>
          <w:szCs w:val="19"/>
          <w:u w:val="single"/>
        </w:rPr>
        <w:t xml:space="preserve">Примечание: </w:t>
      </w:r>
      <w:r w:rsidRPr="001C7A94">
        <w:rPr>
          <w:rFonts w:ascii="Times New Roman" w:hAnsi="Times New Roman"/>
          <w:sz w:val="19"/>
          <w:szCs w:val="19"/>
        </w:rPr>
        <w:t>в случае, если какая-то из перечисленных выше услуг не предоставляется, плата за нее не взимается.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Размер общей ежемесячной платы за жилое Помещение может быть изменен Управляющим с 1 (первого) января каждого календарного года, а также в течение календарного года в случае </w:t>
      </w:r>
      <w:r w:rsidR="00807D37" w:rsidRPr="001C7A94">
        <w:rPr>
          <w:rFonts w:ascii="Times New Roman" w:hAnsi="Times New Roman"/>
          <w:sz w:val="19"/>
          <w:szCs w:val="19"/>
        </w:rPr>
        <w:t>изменения в установленном порядке тарифов на жилищные услуги</w:t>
      </w:r>
      <w:r w:rsidRPr="001C7A94">
        <w:rPr>
          <w:rFonts w:ascii="Times New Roman" w:hAnsi="Times New Roman"/>
          <w:sz w:val="19"/>
          <w:szCs w:val="19"/>
        </w:rPr>
        <w:t>:</w:t>
      </w:r>
    </w:p>
    <w:p w:rsidR="00D6635D" w:rsidRPr="001C7A94" w:rsidRDefault="00D6635D" w:rsidP="00D6635D">
      <w:pPr>
        <w:pStyle w:val="ConsPlu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   Размер Общей ежемесячной платы может быть изменен по решению общего собрания 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97A20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397A20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Помещений в Многоквартирном доме.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Стоимость дополнительных платных услуг является договорной ценой и устанавливается Управляющим самостоятельно.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Размер платы за Коммунальные услуги (ресурсы) рассчитывается по тарифам, установленным органами государственной власти субъектов РФ, органами местного самоуправления в порядке, установленном федеральным законом. До ввода индивидуальных приборов учета в эксплуатацию размер платы за Коммунальные услуги (ресурсы) определяется, исходя из нормативов потребления коммунальных услуг, утвержденных органом местного самоуправления.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</w:t>
      </w:r>
      <w:r w:rsidR="002D228F" w:rsidRPr="001C7A94">
        <w:rPr>
          <w:rFonts w:ascii="Times New Roman" w:hAnsi="Times New Roman"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sz w:val="19"/>
          <w:szCs w:val="19"/>
        </w:rPr>
        <w:t xml:space="preserve"> ежемесячно не позднее 10 (десятого) числа месяца, следующего за истекшим, в установленном настоящим Договором размере, производит согласно условиям настоящего Договора платежи на основании выставляемых ему платежных документов на расчетный счет Управляющего.</w:t>
      </w:r>
    </w:p>
    <w:p w:rsidR="00D6635D" w:rsidRDefault="00D6635D" w:rsidP="00397A2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Неиспользование Помещения не является основанием для невнесения платы по настоящему Договору (п. 11.ст.155 Жилищного кодекса РФ). При временном отсутствии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97A20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397A20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а, Пользователей перерасчет платежей осуществляется в </w:t>
      </w:r>
      <w:r w:rsidR="003079A1" w:rsidRPr="001C7A94">
        <w:rPr>
          <w:rFonts w:ascii="Times New Roman" w:hAnsi="Times New Roman"/>
          <w:sz w:val="19"/>
          <w:szCs w:val="19"/>
        </w:rPr>
        <w:t>соответствии с условиями п.3.4.</w:t>
      </w:r>
      <w:r w:rsidR="00D562B3">
        <w:rPr>
          <w:rFonts w:ascii="Times New Roman" w:hAnsi="Times New Roman"/>
          <w:sz w:val="19"/>
          <w:szCs w:val="19"/>
        </w:rPr>
        <w:t>1</w:t>
      </w:r>
      <w:r w:rsidRPr="001C7A94">
        <w:rPr>
          <w:rFonts w:ascii="Times New Roman" w:hAnsi="Times New Roman"/>
          <w:sz w:val="19"/>
          <w:szCs w:val="19"/>
        </w:rPr>
        <w:t>. настоящего Договора. Перерасчет платы за услуги расчетного центра, управления, техническое обслуживание, за Текущий ремонт Общего имущества не производится.</w:t>
      </w:r>
    </w:p>
    <w:p w:rsidR="00EB3B69" w:rsidRDefault="00EB3B69" w:rsidP="00EB3B69">
      <w:pPr>
        <w:pStyle w:val="ConsPlusNormal"/>
        <w:widowControl/>
        <w:ind w:left="360" w:firstLine="0"/>
        <w:jc w:val="both"/>
        <w:rPr>
          <w:rFonts w:ascii="Times New Roman" w:hAnsi="Times New Roman"/>
          <w:sz w:val="19"/>
          <w:szCs w:val="19"/>
        </w:rPr>
      </w:pPr>
    </w:p>
    <w:p w:rsidR="00723C2F" w:rsidRPr="001C7A94" w:rsidRDefault="00723C2F" w:rsidP="00723C2F">
      <w:pPr>
        <w:pStyle w:val="ConsPlusNormal"/>
        <w:widowControl/>
        <w:ind w:left="360" w:firstLine="0"/>
        <w:jc w:val="both"/>
        <w:rPr>
          <w:rFonts w:ascii="Times New Roman" w:hAnsi="Times New Roman"/>
          <w:sz w:val="19"/>
          <w:szCs w:val="19"/>
        </w:rPr>
      </w:pPr>
    </w:p>
    <w:p w:rsidR="00807D37" w:rsidRDefault="00D6635D" w:rsidP="001C7A94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23C2F" w:rsidRPr="001C7A94" w:rsidRDefault="00723C2F" w:rsidP="00723C2F">
      <w:pPr>
        <w:pStyle w:val="ConsPlusNormal"/>
        <w:widowControl/>
        <w:ind w:left="720" w:firstLine="0"/>
        <w:rPr>
          <w:rFonts w:ascii="Times New Roman" w:hAnsi="Times New Roman"/>
          <w:b/>
        </w:rPr>
      </w:pP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Стороны при неисполнении или ненадлежащем исполнении предусмотренным настоящим Договором обязательств несут ответственность, предусмотренную действующим законодательством РФ.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 неисполнении или  ненадлежащем исполнении предусмотренных настоящим Договором обязательств Управляющая организация несет ответственность в объеме предоставленных полномочий и принятых на себя обязательств по настоящему договору. Управляющая организация несет ответственность за ущерб, причиненный Общему имуществу Многоквартирного дома в результате его действий или бездействия в размере реального ущерба.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Управляющая организация не несет ответственность:</w:t>
      </w:r>
    </w:p>
    <w:p w:rsidR="00D6635D" w:rsidRPr="001C7A94" w:rsidRDefault="00D6635D" w:rsidP="00397A20">
      <w:pPr>
        <w:pStyle w:val="ConsPlusNormal"/>
        <w:widowControl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По обязательствам третьих лиц, в том числе по обязательствам застройщика и подрядчиков, осуществлявших строительство Многоквартирного дома;</w:t>
      </w:r>
    </w:p>
    <w:p w:rsidR="00D6635D" w:rsidRPr="001C7A94" w:rsidRDefault="00D6635D" w:rsidP="00397A20">
      <w:pPr>
        <w:pStyle w:val="ConsPlusNormal"/>
        <w:widowControl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По обязательствам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97A20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а, в том числе по обязательным платежам: плате за Содержание,  Текущий ремонт Общего имущества, а также за Коммунальные услуги;</w:t>
      </w:r>
    </w:p>
    <w:p w:rsidR="00D6635D" w:rsidRPr="001C7A94" w:rsidRDefault="00D6635D" w:rsidP="00397A20">
      <w:pPr>
        <w:pStyle w:val="ConsPlusNormal"/>
        <w:widowControl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За противоправные действия (бездействия)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97A20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397A20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и Пользователей;</w:t>
      </w:r>
    </w:p>
    <w:p w:rsidR="00D6635D" w:rsidRPr="001C7A94" w:rsidRDefault="00D6635D" w:rsidP="00397A20">
      <w:pPr>
        <w:pStyle w:val="ConsPlusNormal"/>
        <w:widowControl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За все виды ущерба, возникшие не по вине Управляющего или не по вине его работников, в том числе аварий, произошедших не по вине Управляющего (вандализм, поджог, кража и т.д.);</w:t>
      </w:r>
    </w:p>
    <w:p w:rsidR="00D6635D" w:rsidRPr="001C7A94" w:rsidRDefault="00D6635D" w:rsidP="00397A20">
      <w:pPr>
        <w:pStyle w:val="ConsPlusNormal"/>
        <w:widowControl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За использование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97A20" w:rsidRPr="001C7A94">
        <w:rPr>
          <w:rFonts w:ascii="Times New Roman" w:hAnsi="Times New Roman"/>
          <w:sz w:val="19"/>
          <w:szCs w:val="19"/>
        </w:rPr>
        <w:t>ом/Будущим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ом Общего имущества не по назначению и с нарушением действующего законодательства;</w:t>
      </w:r>
    </w:p>
    <w:p w:rsidR="00D6635D" w:rsidRPr="001C7A94" w:rsidRDefault="00D6635D" w:rsidP="00397A20">
      <w:pPr>
        <w:pStyle w:val="ConsPlusNormal"/>
        <w:widowControl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За техническое состояние Общего имущества, которое существовало до момента заключения настоящего Договора;</w:t>
      </w:r>
    </w:p>
    <w:p w:rsidR="00D6635D" w:rsidRPr="001C7A94" w:rsidRDefault="00D6635D" w:rsidP="00397A20">
      <w:pPr>
        <w:pStyle w:val="ConsPlusNormal"/>
        <w:widowControl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За ненадлежащее содержание Общего имущества Многоквартирного дома, если </w:t>
      </w:r>
      <w:r w:rsidR="002D228F" w:rsidRPr="001C7A94">
        <w:rPr>
          <w:rFonts w:ascii="Times New Roman" w:hAnsi="Times New Roman"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sz w:val="19"/>
          <w:szCs w:val="19"/>
        </w:rPr>
        <w:t xml:space="preserve"> помещений не профинансировали его Содержание, Текущий  ремонт в полном объеме.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В случае несвоевременного и (или) неполного внесения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4C531E" w:rsidRPr="001C7A94">
        <w:rPr>
          <w:rFonts w:ascii="Times New Roman" w:hAnsi="Times New Roman"/>
          <w:sz w:val="19"/>
          <w:szCs w:val="19"/>
        </w:rPr>
        <w:t>ом</w:t>
      </w:r>
      <w:r w:rsidR="002D228F" w:rsidRPr="001C7A94">
        <w:rPr>
          <w:rFonts w:ascii="Times New Roman" w:hAnsi="Times New Roman"/>
          <w:sz w:val="19"/>
          <w:szCs w:val="19"/>
        </w:rPr>
        <w:t>/Будущи</w:t>
      </w:r>
      <w:r w:rsidR="004C531E" w:rsidRPr="001C7A94">
        <w:rPr>
          <w:rFonts w:ascii="Times New Roman" w:hAnsi="Times New Roman"/>
          <w:sz w:val="19"/>
          <w:szCs w:val="19"/>
        </w:rPr>
        <w:t>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ом предусмотренных разделом 4 настоящего Договора платежей Управляющая организация вправе предъявить ему требование об уплате неустойки (пени). При предъявлении Управляющей организацией указанного требования, </w:t>
      </w:r>
      <w:r w:rsidR="002D228F" w:rsidRPr="001C7A94">
        <w:rPr>
          <w:rFonts w:ascii="Times New Roman" w:hAnsi="Times New Roman"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sz w:val="19"/>
          <w:szCs w:val="19"/>
        </w:rPr>
        <w:t xml:space="preserve"> обязан уплатить неустойку (пени) в размере одной трехсотой ставки рефинансирования Центрального банка РФ, действующей на момент оплаты, от невыплаченных в срок сумм за каждый день просрочки платежа. Размер пени указывается в счете, ежемесячно выставляемом Управляющей организацией, и подлежит уплате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4C531E" w:rsidRPr="001C7A94">
        <w:rPr>
          <w:rFonts w:ascii="Times New Roman" w:hAnsi="Times New Roman"/>
          <w:sz w:val="19"/>
          <w:szCs w:val="19"/>
        </w:rPr>
        <w:t>ом/Будущим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ом одновременно с оплатой услуг в соответствии с разделом 4 настоящего Договора.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При нарушении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1C7A94" w:rsidRPr="001C7A94">
        <w:rPr>
          <w:rFonts w:ascii="Times New Roman" w:hAnsi="Times New Roman"/>
          <w:sz w:val="19"/>
          <w:szCs w:val="19"/>
        </w:rPr>
        <w:t>ом</w:t>
      </w:r>
      <w:r w:rsidR="002D228F" w:rsidRPr="001C7A94">
        <w:rPr>
          <w:rFonts w:ascii="Times New Roman" w:hAnsi="Times New Roman"/>
          <w:sz w:val="19"/>
          <w:szCs w:val="19"/>
        </w:rPr>
        <w:t>/Будущи</w:t>
      </w:r>
      <w:r w:rsidR="001C7A94" w:rsidRPr="001C7A94">
        <w:rPr>
          <w:rFonts w:ascii="Times New Roman" w:hAnsi="Times New Roman"/>
          <w:sz w:val="19"/>
          <w:szCs w:val="19"/>
        </w:rPr>
        <w:t>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ом или иным Пользователем обязательств, предусмотренных настоящим Договором,  он несет полную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D6635D" w:rsidRPr="001C7A94" w:rsidRDefault="002D228F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Собственник/Будущий собственник</w:t>
      </w:r>
      <w:r w:rsidR="00D6635D" w:rsidRPr="001C7A94">
        <w:rPr>
          <w:rFonts w:ascii="Times New Roman" w:hAnsi="Times New Roman"/>
          <w:sz w:val="19"/>
          <w:szCs w:val="19"/>
        </w:rPr>
        <w:t xml:space="preserve">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В случае истечения нормативного срока эксплуатации Общего имущества Многоквартирного дома, указанного в Приложении № 1 к настоящему Договору, Управляющая организация не несет ответственности за качество </w:t>
      </w:r>
      <w:r w:rsidRPr="001C7A94">
        <w:rPr>
          <w:rFonts w:ascii="Times New Roman" w:hAnsi="Times New Roman"/>
          <w:sz w:val="19"/>
          <w:szCs w:val="19"/>
        </w:rPr>
        <w:lastRenderedPageBreak/>
        <w:t>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Многоквартирного дома.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Стороны не несут ответственности по своим обязательствам, если в период действия настоящего Договора произошли изменения в действующем законодательстве, делающие невозможным их выполнение, а также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Сторона, для которой возникли обстоятельства непреодолимой силы, обязана немедленно известить другую Сторону о наступлении и прекращении вышеуказанных обстоятельств.</w:t>
      </w:r>
    </w:p>
    <w:p w:rsidR="000D1505" w:rsidRDefault="00D6635D" w:rsidP="00723C2F">
      <w:pPr>
        <w:pStyle w:val="ConsPlusNormal"/>
        <w:widowControl/>
        <w:ind w:left="360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C725DF" w:rsidRDefault="00C725DF" w:rsidP="00723C2F">
      <w:pPr>
        <w:pStyle w:val="ConsPlusNormal"/>
        <w:widowControl/>
        <w:ind w:left="360" w:firstLine="0"/>
        <w:jc w:val="both"/>
        <w:rPr>
          <w:rFonts w:ascii="Times New Roman" w:hAnsi="Times New Roman"/>
          <w:sz w:val="19"/>
          <w:szCs w:val="19"/>
        </w:rPr>
      </w:pPr>
    </w:p>
    <w:p w:rsidR="00723C2F" w:rsidRPr="00723C2F" w:rsidRDefault="00723C2F" w:rsidP="00723C2F">
      <w:pPr>
        <w:pStyle w:val="ConsPlusNormal"/>
        <w:widowControl/>
        <w:ind w:left="360" w:firstLine="0"/>
        <w:jc w:val="both"/>
        <w:rPr>
          <w:rFonts w:ascii="Times New Roman" w:hAnsi="Times New Roman"/>
          <w:sz w:val="19"/>
          <w:szCs w:val="19"/>
        </w:rPr>
      </w:pPr>
    </w:p>
    <w:p w:rsidR="00807D37" w:rsidRDefault="00D6635D" w:rsidP="001C7A94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 ДЕЙСТИЯ И ПОРЯДОК РАСТОРЖЕНИЯ НАСТОЯЩЕГО ДОГОВОРА</w:t>
      </w:r>
    </w:p>
    <w:p w:rsidR="00723C2F" w:rsidRPr="001C7A94" w:rsidRDefault="00723C2F" w:rsidP="00723C2F">
      <w:pPr>
        <w:pStyle w:val="ConsPlusNormal"/>
        <w:widowControl/>
        <w:ind w:left="720" w:firstLine="0"/>
        <w:rPr>
          <w:rFonts w:ascii="Times New Roman" w:hAnsi="Times New Roman"/>
          <w:b/>
        </w:rPr>
      </w:pPr>
    </w:p>
    <w:p w:rsidR="00D6635D" w:rsidRPr="00465C61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465C61">
        <w:rPr>
          <w:rFonts w:ascii="Times New Roman" w:hAnsi="Times New Roman"/>
          <w:sz w:val="19"/>
          <w:szCs w:val="19"/>
        </w:rPr>
        <w:t xml:space="preserve">Настоящий Договор вступает в силу с момента его подписания обеими Сторонами и действует до принятия общим собранием </w:t>
      </w:r>
      <w:r w:rsidR="002D228F" w:rsidRPr="00465C61">
        <w:rPr>
          <w:rFonts w:ascii="Times New Roman" w:hAnsi="Times New Roman"/>
          <w:sz w:val="19"/>
          <w:szCs w:val="19"/>
        </w:rPr>
        <w:t>Собственник</w:t>
      </w:r>
      <w:r w:rsidR="001C7A94" w:rsidRPr="00465C61">
        <w:rPr>
          <w:rFonts w:ascii="Times New Roman" w:hAnsi="Times New Roman"/>
          <w:sz w:val="19"/>
          <w:szCs w:val="19"/>
        </w:rPr>
        <w:t>ов/Будущих</w:t>
      </w:r>
      <w:r w:rsidR="002D228F" w:rsidRPr="00465C61">
        <w:rPr>
          <w:rFonts w:ascii="Times New Roman" w:hAnsi="Times New Roman"/>
          <w:sz w:val="19"/>
          <w:szCs w:val="19"/>
        </w:rPr>
        <w:t xml:space="preserve"> собственник</w:t>
      </w:r>
      <w:r w:rsidRPr="00465C61">
        <w:rPr>
          <w:rFonts w:ascii="Times New Roman" w:hAnsi="Times New Roman"/>
          <w:sz w:val="19"/>
          <w:szCs w:val="19"/>
        </w:rPr>
        <w:t>ов Помещений в Многоквартирном доме решения об изменении способа управления Многоквартирным домом или о смене Управляющей о</w:t>
      </w:r>
      <w:r w:rsidR="00A4378B" w:rsidRPr="00465C61">
        <w:rPr>
          <w:rFonts w:ascii="Times New Roman" w:hAnsi="Times New Roman"/>
          <w:sz w:val="19"/>
          <w:szCs w:val="19"/>
        </w:rPr>
        <w:t>рганизации, но не более пяти лет</w:t>
      </w:r>
      <w:r w:rsidRPr="00465C61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 отсутствии письменного заявления одной из сторон о прекращении настоящего Договора по окончании срока его действия, такой Договор считается продлённым на тот же срок и на тех же условиях.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Настоящий Договор считается расторгнутым с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1C7A94" w:rsidRPr="001C7A94">
        <w:rPr>
          <w:rFonts w:ascii="Times New Roman" w:hAnsi="Times New Roman"/>
          <w:sz w:val="19"/>
          <w:szCs w:val="19"/>
        </w:rPr>
        <w:t>ом/Будущим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ом с момента прекращения права собственности на Помещение в Многоквартирном доме, произведения полного расчета с Управляющим по настоящему Договору при предоставлении Управляющему подтверждающих документов и подписания Сторонами соответствующего соглашения.</w:t>
      </w:r>
    </w:p>
    <w:p w:rsidR="00D6635D" w:rsidRPr="001C7A94" w:rsidRDefault="00D6635D" w:rsidP="00D658E6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В случае расторжения настоящего Договора по основаниям, указанным в п.6.1. настоящего Договора, Управляющий за 30 (тридцать) дней до прекращения его действия обязан передать техническую документацию на Многоквартирный дом и иные документы, связанные с его управлением, вновь выбранной управляющей организации, или руководящему органу объединения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1C7A94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1C7A94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, или одному из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1C7A94" w:rsidRPr="001C7A94">
        <w:rPr>
          <w:rFonts w:ascii="Times New Roman" w:hAnsi="Times New Roman"/>
          <w:sz w:val="19"/>
          <w:szCs w:val="19"/>
        </w:rPr>
        <w:t>ов/Будущих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ов, указанному в решении Общего собрания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1C7A94" w:rsidRPr="001C7A94">
        <w:rPr>
          <w:rFonts w:ascii="Times New Roman" w:hAnsi="Times New Roman"/>
          <w:sz w:val="19"/>
          <w:szCs w:val="19"/>
        </w:rPr>
        <w:t>ов</w:t>
      </w:r>
      <w:r w:rsidR="002D228F" w:rsidRPr="001C7A94">
        <w:rPr>
          <w:rFonts w:ascii="Times New Roman" w:hAnsi="Times New Roman"/>
          <w:sz w:val="19"/>
          <w:szCs w:val="19"/>
        </w:rPr>
        <w:t>/Будущи</w:t>
      </w:r>
      <w:r w:rsidR="001C7A94" w:rsidRPr="001C7A94">
        <w:rPr>
          <w:rFonts w:ascii="Times New Roman" w:hAnsi="Times New Roman"/>
          <w:sz w:val="19"/>
          <w:szCs w:val="19"/>
        </w:rPr>
        <w:t>х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ов о выборе способа управления Многоквартирным домом.</w:t>
      </w:r>
    </w:p>
    <w:p w:rsidR="00D658E6" w:rsidRDefault="00D658E6" w:rsidP="00D658E6">
      <w:pPr>
        <w:pStyle w:val="ConsPlusNormal"/>
        <w:widowControl/>
        <w:ind w:left="360" w:firstLine="0"/>
        <w:jc w:val="both"/>
        <w:rPr>
          <w:rFonts w:ascii="Times New Roman" w:hAnsi="Times New Roman"/>
          <w:b/>
        </w:rPr>
      </w:pPr>
    </w:p>
    <w:p w:rsidR="00C725DF" w:rsidRPr="00D658E6" w:rsidRDefault="00C725DF" w:rsidP="00D658E6">
      <w:pPr>
        <w:pStyle w:val="ConsPlusNormal"/>
        <w:widowControl/>
        <w:ind w:left="360" w:firstLine="0"/>
        <w:jc w:val="both"/>
        <w:rPr>
          <w:rFonts w:ascii="Times New Roman" w:hAnsi="Times New Roman"/>
          <w:b/>
        </w:rPr>
      </w:pPr>
    </w:p>
    <w:p w:rsidR="00807D37" w:rsidRDefault="00D6635D" w:rsidP="00723C2F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РАЗРЕШЕНИЕ СПОРОВ</w:t>
      </w:r>
    </w:p>
    <w:p w:rsidR="00723C2F" w:rsidRPr="00723C2F" w:rsidRDefault="00723C2F" w:rsidP="00723C2F">
      <w:pPr>
        <w:pStyle w:val="ConsPlusNormal"/>
        <w:widowControl/>
        <w:ind w:left="720" w:firstLine="0"/>
        <w:rPr>
          <w:rFonts w:ascii="Times New Roman" w:hAnsi="Times New Roman"/>
          <w:b/>
        </w:rPr>
      </w:pP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</w:t>
      </w:r>
      <w:r w:rsidRPr="001C7A94">
        <w:rPr>
          <w:rFonts w:ascii="Times New Roman" w:hAnsi="Times New Roman"/>
          <w:sz w:val="19"/>
          <w:szCs w:val="19"/>
        </w:rPr>
        <w:t>Споры, возникающие при исполнении обязательств по настоящему Договору, решаются сторонами путем переговоров.</w:t>
      </w:r>
    </w:p>
    <w:p w:rsidR="005E4A8A" w:rsidRPr="001C7A94" w:rsidRDefault="00D6635D" w:rsidP="001C7A94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 случае не достижения согласия спор передается на рассмотрение</w:t>
      </w:r>
      <w:r w:rsidR="003A23D8" w:rsidRPr="001C7A94">
        <w:rPr>
          <w:rFonts w:ascii="Times New Roman" w:hAnsi="Times New Roman"/>
          <w:sz w:val="19"/>
          <w:szCs w:val="19"/>
        </w:rPr>
        <w:t xml:space="preserve"> Звенигородского городского суда Московской области</w:t>
      </w:r>
      <w:r w:rsidRPr="001C7A94">
        <w:rPr>
          <w:rFonts w:ascii="Times New Roman" w:hAnsi="Times New Roman"/>
          <w:sz w:val="19"/>
          <w:szCs w:val="19"/>
        </w:rPr>
        <w:t xml:space="preserve"> в порядке, предусмотренном законодательством Российской Федерации.</w:t>
      </w:r>
    </w:p>
    <w:p w:rsidR="005E4A8A" w:rsidRDefault="005E4A8A" w:rsidP="00D6635D">
      <w:pPr>
        <w:pStyle w:val="ConsPlusNormal"/>
        <w:widowControl/>
        <w:ind w:left="360" w:firstLine="0"/>
        <w:jc w:val="both"/>
        <w:rPr>
          <w:rFonts w:ascii="Times New Roman" w:hAnsi="Times New Roman"/>
          <w:b/>
        </w:rPr>
      </w:pPr>
    </w:p>
    <w:p w:rsidR="00C725DF" w:rsidRDefault="00C725DF" w:rsidP="00D6635D">
      <w:pPr>
        <w:pStyle w:val="ConsPlusNormal"/>
        <w:widowControl/>
        <w:ind w:left="360" w:firstLine="0"/>
        <w:jc w:val="both"/>
        <w:rPr>
          <w:rFonts w:ascii="Times New Roman" w:hAnsi="Times New Roman"/>
          <w:b/>
        </w:rPr>
      </w:pPr>
    </w:p>
    <w:p w:rsidR="00807D37" w:rsidRDefault="00D6635D" w:rsidP="00723C2F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ПРОЧИЕ УСЛОВИЯ</w:t>
      </w:r>
    </w:p>
    <w:p w:rsidR="00723C2F" w:rsidRPr="00723C2F" w:rsidRDefault="00723C2F" w:rsidP="00723C2F">
      <w:pPr>
        <w:pStyle w:val="ConsPlusNormal"/>
        <w:widowControl/>
        <w:ind w:left="720" w:firstLine="0"/>
        <w:rPr>
          <w:rFonts w:ascii="Times New Roman" w:hAnsi="Times New Roman"/>
          <w:b/>
        </w:rPr>
      </w:pP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Настоящий Договор является   Основным договором без подписания Сторонами нового документа. При этом права и обязанности у каждой Стороны возникают в соответствии с условиями настоящего Договора с момента подписания настоящего Договора.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Под письменным уведомлением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D562B3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D562B3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D562B3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Стороны понимают размещение Управляющим соответствующих уведомлений в общедоступных местах, а после регистрации права собственности также и уполномоченному общим собранием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D562B3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D562B3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D562B3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лицу для утверждения на общем собрании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D562B3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D562B3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Многоквартирного дома, если иное не установлено настоящим Договором.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Никакие устные договоренности Сторон не имеют юридической  силы.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Настоящий Договор составлен в двух экземплярах по одному для каждой из Сторон,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834099" w:rsidRDefault="00834099" w:rsidP="000D1505">
      <w:pPr>
        <w:pStyle w:val="ConsPlu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</w:p>
    <w:p w:rsidR="00C725DF" w:rsidRDefault="00C725DF" w:rsidP="000D1505">
      <w:pPr>
        <w:pStyle w:val="ConsPlu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</w:p>
    <w:p w:rsidR="0033691B" w:rsidRPr="001C7A94" w:rsidRDefault="0033691B" w:rsidP="000D1505">
      <w:pPr>
        <w:pStyle w:val="ConsPlu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</w:p>
    <w:p w:rsidR="00903C97" w:rsidRDefault="00D6635D" w:rsidP="00723C2F">
      <w:pPr>
        <w:pStyle w:val="ConsPlusNormal"/>
        <w:widowControl/>
        <w:ind w:left="360" w:firstLine="0"/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>Приложения:</w:t>
      </w:r>
    </w:p>
    <w:p w:rsidR="00C725DF" w:rsidRDefault="00C725DF" w:rsidP="00723C2F">
      <w:pPr>
        <w:pStyle w:val="ConsPlusNormal"/>
        <w:widowControl/>
        <w:ind w:left="360" w:firstLine="0"/>
        <w:jc w:val="both"/>
        <w:rPr>
          <w:rFonts w:ascii="Times New Roman" w:hAnsi="Times New Roman"/>
          <w:b/>
          <w:sz w:val="19"/>
          <w:szCs w:val="19"/>
        </w:rPr>
      </w:pPr>
    </w:p>
    <w:p w:rsidR="00EB3B69" w:rsidRPr="001C7A94" w:rsidRDefault="00EB3B69" w:rsidP="00723C2F">
      <w:pPr>
        <w:pStyle w:val="ConsPlusNormal"/>
        <w:widowControl/>
        <w:ind w:left="360" w:firstLine="0"/>
        <w:jc w:val="both"/>
        <w:rPr>
          <w:rFonts w:ascii="Times New Roman" w:hAnsi="Times New Roman"/>
          <w:b/>
          <w:sz w:val="19"/>
          <w:szCs w:val="19"/>
        </w:rPr>
      </w:pPr>
    </w:p>
    <w:p w:rsidR="00D6635D" w:rsidRPr="001C7A94" w:rsidRDefault="00D6635D" w:rsidP="00D6635D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Приложение № 1. Перечень Общего имущества Многоквартирного дома.</w:t>
      </w:r>
    </w:p>
    <w:p w:rsidR="00D6635D" w:rsidRPr="001C7A94" w:rsidRDefault="00D6635D" w:rsidP="00D6635D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Приложение № 2. Перечень работ по Содержанию и Текущему ремонту.</w:t>
      </w:r>
    </w:p>
    <w:p w:rsidR="00D6635D" w:rsidRPr="001C7A94" w:rsidRDefault="00D6635D" w:rsidP="00D6635D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Приложение № 3. Акт разграничения ответственности за эксплуатацию инженерных сетей, устройств и оборудования между Управляющей организацией 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D562B3">
        <w:rPr>
          <w:rFonts w:ascii="Times New Roman" w:hAnsi="Times New Roman"/>
          <w:sz w:val="19"/>
          <w:szCs w:val="19"/>
        </w:rPr>
        <w:t>ом/Будущим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</w:t>
      </w:r>
      <w:r w:rsidR="00D562B3">
        <w:rPr>
          <w:rFonts w:ascii="Times New Roman" w:hAnsi="Times New Roman"/>
          <w:sz w:val="19"/>
          <w:szCs w:val="19"/>
        </w:rPr>
        <w:t>м</w:t>
      </w:r>
      <w:r w:rsidRPr="001C7A94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D6635D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Приложение № 4. Форма. Отчет Управляющей организации об исполнении обязательств</w:t>
      </w:r>
      <w:r w:rsidR="00B46433">
        <w:rPr>
          <w:rFonts w:ascii="Times New Roman" w:hAnsi="Times New Roman"/>
          <w:sz w:val="19"/>
          <w:szCs w:val="19"/>
        </w:rPr>
        <w:t>.</w:t>
      </w:r>
      <w:r w:rsidRPr="001C7A94">
        <w:rPr>
          <w:rFonts w:ascii="Times New Roman" w:hAnsi="Times New Roman"/>
          <w:sz w:val="19"/>
          <w:szCs w:val="19"/>
        </w:rPr>
        <w:t xml:space="preserve"> </w:t>
      </w:r>
    </w:p>
    <w:p w:rsidR="00FB52B5" w:rsidRPr="001C7A94" w:rsidRDefault="00B46433" w:rsidP="00FB52B5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Приложение № 5</w:t>
      </w:r>
      <w:r w:rsidR="00FB52B5" w:rsidRPr="001C7A94">
        <w:rPr>
          <w:rFonts w:ascii="Times New Roman" w:hAnsi="Times New Roman"/>
          <w:sz w:val="19"/>
          <w:szCs w:val="19"/>
        </w:rPr>
        <w:t xml:space="preserve">. </w:t>
      </w:r>
      <w:r w:rsidR="00834099" w:rsidRPr="001C7A94">
        <w:rPr>
          <w:rFonts w:ascii="Times New Roman" w:hAnsi="Times New Roman"/>
          <w:sz w:val="19"/>
          <w:szCs w:val="19"/>
        </w:rPr>
        <w:t>Правила пользования жилым помещение</w:t>
      </w:r>
      <w:r w:rsidR="00D562B3">
        <w:rPr>
          <w:rFonts w:ascii="Times New Roman" w:hAnsi="Times New Roman"/>
          <w:sz w:val="19"/>
          <w:szCs w:val="19"/>
        </w:rPr>
        <w:t>м в</w:t>
      </w:r>
      <w:r w:rsidR="00834099" w:rsidRPr="001C7A94">
        <w:rPr>
          <w:rFonts w:ascii="Times New Roman" w:hAnsi="Times New Roman"/>
          <w:sz w:val="19"/>
          <w:szCs w:val="19"/>
        </w:rPr>
        <w:t xml:space="preserve"> многоквартирном жилом доме</w:t>
      </w:r>
      <w:r w:rsidR="00FB52B5" w:rsidRPr="001C7A94">
        <w:rPr>
          <w:rFonts w:ascii="Times New Roman" w:hAnsi="Times New Roman"/>
          <w:sz w:val="19"/>
          <w:szCs w:val="19"/>
        </w:rPr>
        <w:t>.</w:t>
      </w:r>
    </w:p>
    <w:p w:rsidR="00D6635D" w:rsidRPr="00723C2F" w:rsidRDefault="00B46433" w:rsidP="00723C2F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lastRenderedPageBreak/>
        <w:t>Приложение № 6</w:t>
      </w:r>
      <w:r w:rsidR="00FB52B5" w:rsidRPr="001C7A94">
        <w:rPr>
          <w:rFonts w:ascii="Times New Roman" w:hAnsi="Times New Roman"/>
          <w:sz w:val="19"/>
          <w:szCs w:val="19"/>
        </w:rPr>
        <w:t xml:space="preserve">. </w:t>
      </w:r>
      <w:r w:rsidR="00834099" w:rsidRPr="001C7A94">
        <w:rPr>
          <w:rFonts w:ascii="Times New Roman" w:hAnsi="Times New Roman"/>
          <w:sz w:val="19"/>
          <w:szCs w:val="19"/>
        </w:rPr>
        <w:t>Правила проведения ремонтно-отделочных работ в</w:t>
      </w:r>
      <w:r w:rsidR="00903C97" w:rsidRPr="001C7A94">
        <w:rPr>
          <w:rFonts w:ascii="Times New Roman" w:hAnsi="Times New Roman"/>
          <w:sz w:val="19"/>
          <w:szCs w:val="19"/>
        </w:rPr>
        <w:t xml:space="preserve"> помещениях</w:t>
      </w:r>
      <w:r w:rsidR="00834099" w:rsidRPr="001C7A94">
        <w:rPr>
          <w:rFonts w:ascii="Times New Roman" w:hAnsi="Times New Roman"/>
          <w:sz w:val="19"/>
          <w:szCs w:val="19"/>
        </w:rPr>
        <w:t xml:space="preserve"> </w:t>
      </w:r>
      <w:r w:rsidR="00903C97" w:rsidRPr="001C7A94">
        <w:rPr>
          <w:rFonts w:ascii="Times New Roman" w:hAnsi="Times New Roman"/>
          <w:sz w:val="19"/>
          <w:szCs w:val="19"/>
        </w:rPr>
        <w:t>в</w:t>
      </w:r>
      <w:r w:rsidR="00834099" w:rsidRPr="001C7A94">
        <w:rPr>
          <w:rFonts w:ascii="Times New Roman" w:hAnsi="Times New Roman"/>
          <w:sz w:val="19"/>
          <w:szCs w:val="19"/>
        </w:rPr>
        <w:t xml:space="preserve"> многоквартирном жилом доме</w:t>
      </w:r>
      <w:r w:rsidR="00FB52B5" w:rsidRPr="001C7A94">
        <w:rPr>
          <w:rFonts w:ascii="Times New Roman" w:hAnsi="Times New Roman"/>
          <w:sz w:val="19"/>
          <w:szCs w:val="19"/>
        </w:rPr>
        <w:t>.</w:t>
      </w:r>
    </w:p>
    <w:p w:rsidR="00D6635D" w:rsidRDefault="00D6635D" w:rsidP="00D6635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И ПОДПИСИ СТОРОН</w:t>
      </w:r>
    </w:p>
    <w:p w:rsidR="00D6635D" w:rsidRDefault="000D1505" w:rsidP="00D6635D">
      <w:pPr>
        <w:pStyle w:val="ConsPlusNormal"/>
        <w:widowControl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="00D6635D">
        <w:rPr>
          <w:rFonts w:ascii="Times New Roman" w:hAnsi="Times New Roman"/>
          <w:b/>
        </w:rPr>
        <w:t xml:space="preserve">                                                                     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536"/>
      </w:tblGrid>
      <w:tr w:rsidR="00D6635D" w:rsidTr="00FB52B5">
        <w:trPr>
          <w:trHeight w:val="3147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5D" w:rsidRPr="00684CDF" w:rsidRDefault="002D228F" w:rsidP="001D073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Собственник/Будущий собственник</w:t>
            </w:r>
          </w:p>
          <w:p w:rsidR="00430F9B" w:rsidRDefault="00D6635D" w:rsidP="00464A26">
            <w:pPr>
              <w:spacing w:after="0" w:line="240" w:lineRule="auto"/>
            </w:pPr>
            <w:r w:rsidRPr="00684CDF">
              <w:rPr>
                <w:rFonts w:ascii="Times New Roman" w:hAnsi="Times New Roman"/>
                <w:b/>
              </w:rPr>
              <w:t xml:space="preserve">                                                     </w:t>
            </w:r>
            <w:r w:rsidRPr="00684CDF"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464A26" w:rsidRDefault="00464A26" w:rsidP="00464A26">
            <w:pPr>
              <w:spacing w:after="0" w:line="240" w:lineRule="auto"/>
            </w:pPr>
          </w:p>
          <w:p w:rsidR="00464A26" w:rsidRDefault="00464A26" w:rsidP="00464A26">
            <w:pPr>
              <w:spacing w:after="0" w:line="240" w:lineRule="auto"/>
            </w:pPr>
          </w:p>
          <w:p w:rsidR="00464A26" w:rsidRDefault="00464A26" w:rsidP="00464A26">
            <w:pPr>
              <w:spacing w:after="0" w:line="240" w:lineRule="auto"/>
            </w:pPr>
          </w:p>
          <w:p w:rsidR="00464A26" w:rsidRDefault="00464A26" w:rsidP="00464A26">
            <w:pPr>
              <w:spacing w:after="0" w:line="240" w:lineRule="auto"/>
            </w:pPr>
          </w:p>
          <w:p w:rsidR="00464A26" w:rsidRDefault="00464A26" w:rsidP="00464A26">
            <w:pPr>
              <w:spacing w:after="0" w:line="240" w:lineRule="auto"/>
            </w:pPr>
          </w:p>
          <w:p w:rsidR="00464A26" w:rsidRDefault="00464A26" w:rsidP="00464A2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513E67" w:rsidRDefault="00513E67" w:rsidP="00513E67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0F9B" w:rsidRDefault="00430F9B" w:rsidP="00513E67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Тел.________________________________________</w:t>
            </w:r>
          </w:p>
          <w:p w:rsidR="00EB3B69" w:rsidRDefault="00EB3B69" w:rsidP="00513E67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15C9" w:rsidRDefault="00430F9B" w:rsidP="00430F9B">
            <w:pPr>
              <w:tabs>
                <w:tab w:val="center" w:pos="467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Эл. почта___________________________________</w:t>
            </w:r>
          </w:p>
          <w:p w:rsidR="00170F1D" w:rsidRDefault="00170F1D" w:rsidP="00430F9B">
            <w:pPr>
              <w:tabs>
                <w:tab w:val="center" w:pos="467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0F9B" w:rsidRPr="00684CDF" w:rsidRDefault="00430F9B" w:rsidP="00430F9B">
            <w:pPr>
              <w:tabs>
                <w:tab w:val="center" w:pos="467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__________________/____________________ 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D" w:rsidRPr="00684CDF" w:rsidRDefault="00D6635D" w:rsidP="001D073D">
            <w:pPr>
              <w:tabs>
                <w:tab w:val="left" w:pos="5175"/>
              </w:tabs>
              <w:ind w:left="3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CDF">
              <w:rPr>
                <w:rFonts w:ascii="Times New Roman" w:hAnsi="Times New Roman"/>
                <w:b/>
                <w:sz w:val="20"/>
                <w:szCs w:val="20"/>
              </w:rPr>
              <w:t>Управляющая организация</w:t>
            </w:r>
          </w:p>
          <w:p w:rsidR="0022233E" w:rsidRDefault="00D6635D" w:rsidP="002223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3E6E">
              <w:rPr>
                <w:rFonts w:ascii="Times New Roman" w:hAnsi="Times New Roman"/>
                <w:b/>
                <w:sz w:val="20"/>
                <w:szCs w:val="20"/>
              </w:rPr>
              <w:t>ООО «ЖКХ Заречье»</w:t>
            </w:r>
            <w:r w:rsidRPr="00684CD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A79A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 w:rsidRPr="00684CDF">
              <w:rPr>
                <w:rFonts w:ascii="Times New Roman" w:hAnsi="Times New Roman"/>
                <w:sz w:val="20"/>
                <w:szCs w:val="20"/>
              </w:rPr>
              <w:t xml:space="preserve">143180, г. Звенигород, ул. Почтовая, д.8  </w:t>
            </w:r>
            <w:r w:rsidR="006A3E6E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684CDF">
              <w:rPr>
                <w:rFonts w:ascii="Times New Roman" w:hAnsi="Times New Roman"/>
                <w:sz w:val="20"/>
                <w:szCs w:val="20"/>
              </w:rPr>
              <w:t>ИНН   501501</w:t>
            </w:r>
            <w:r w:rsidR="006A3E6E">
              <w:rPr>
                <w:rFonts w:ascii="Times New Roman" w:hAnsi="Times New Roman"/>
                <w:sz w:val="20"/>
                <w:szCs w:val="20"/>
              </w:rPr>
              <w:t xml:space="preserve">0709  ,   КПП  501501001 .               </w:t>
            </w:r>
            <w:r w:rsidRPr="00684CDF">
              <w:rPr>
                <w:rFonts w:ascii="Times New Roman" w:hAnsi="Times New Roman"/>
                <w:sz w:val="20"/>
                <w:szCs w:val="20"/>
              </w:rPr>
              <w:t xml:space="preserve">ОКВЭД    </w:t>
            </w:r>
            <w:r w:rsidR="0022233E">
              <w:rPr>
                <w:rFonts w:ascii="Times New Roman" w:hAnsi="Times New Roman"/>
                <w:sz w:val="20"/>
                <w:szCs w:val="20"/>
              </w:rPr>
              <w:t>68</w:t>
            </w:r>
            <w:r w:rsidRPr="00684CDF">
              <w:rPr>
                <w:rFonts w:ascii="Times New Roman" w:hAnsi="Times New Roman"/>
                <w:sz w:val="20"/>
                <w:szCs w:val="20"/>
              </w:rPr>
              <w:t xml:space="preserve">.32.1 ,   ОКПО 88886425  </w:t>
            </w:r>
            <w:r w:rsidR="006A3E6E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684CDF">
              <w:rPr>
                <w:rFonts w:ascii="Times New Roman" w:hAnsi="Times New Roman"/>
                <w:sz w:val="20"/>
                <w:szCs w:val="20"/>
              </w:rPr>
              <w:t xml:space="preserve">ОГРН 1095015000695   </w:t>
            </w:r>
            <w:r w:rsidR="006A3E6E">
              <w:rPr>
                <w:rFonts w:ascii="Times New Roman" w:hAnsi="Times New Roman"/>
                <w:sz w:val="20"/>
                <w:szCs w:val="20"/>
              </w:rPr>
              <w:t>р</w:t>
            </w:r>
            <w:r w:rsidR="0022233E">
              <w:rPr>
                <w:rFonts w:ascii="Times New Roman" w:hAnsi="Times New Roman"/>
                <w:sz w:val="20"/>
                <w:szCs w:val="20"/>
              </w:rPr>
              <w:t xml:space="preserve">/сч.№40702810440290002640 в </w:t>
            </w:r>
            <w:r w:rsidRPr="00684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33E">
              <w:rPr>
                <w:rFonts w:ascii="Times New Roman" w:hAnsi="Times New Roman"/>
                <w:sz w:val="20"/>
                <w:szCs w:val="20"/>
              </w:rPr>
              <w:t>ПАО «Сбербанк России»</w:t>
            </w:r>
            <w:r w:rsidR="006A3E6E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D6635D" w:rsidRDefault="00D6635D" w:rsidP="002223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4CDF">
              <w:rPr>
                <w:rFonts w:ascii="Times New Roman" w:hAnsi="Times New Roman"/>
                <w:sz w:val="20"/>
                <w:szCs w:val="20"/>
              </w:rPr>
              <w:t>БИК 044525225,  Кор.счет:30101810400000000225</w:t>
            </w:r>
          </w:p>
          <w:p w:rsidR="003A15C9" w:rsidRDefault="004E3829" w:rsidP="00F33B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Диспетчерская: </w:t>
            </w:r>
            <w:r w:rsidR="00F115D4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>(495) 648-54-25</w:t>
            </w:r>
            <w:r w:rsidR="00F33BC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F33BC9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 w:rsidR="00F33BC9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3A15C9" w:rsidRDefault="00F33BC9" w:rsidP="00F33B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33BC9" w:rsidRPr="00684CDF" w:rsidRDefault="00F33BC9" w:rsidP="006A3E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___________________/В.А. Новгородов/                                                                                                       М.п.                                  </w:t>
            </w:r>
          </w:p>
        </w:tc>
      </w:tr>
    </w:tbl>
    <w:p w:rsidR="00B93483" w:rsidRDefault="00B93483" w:rsidP="00723C2F">
      <w:pPr>
        <w:pStyle w:val="ConsPlusNormal"/>
        <w:widowControl/>
        <w:ind w:firstLine="0"/>
      </w:pPr>
    </w:p>
    <w:p w:rsidR="00B93483" w:rsidRDefault="00B93483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8A1822" w:rsidRDefault="008A1822" w:rsidP="003A15C9">
      <w:pPr>
        <w:pStyle w:val="ConsPlusNormal"/>
        <w:widowControl/>
        <w:ind w:firstLine="0"/>
        <w:jc w:val="right"/>
      </w:pPr>
    </w:p>
    <w:p w:rsidR="00B46433" w:rsidRDefault="00B46433" w:rsidP="003A15C9">
      <w:pPr>
        <w:pStyle w:val="ConsPlusNormal"/>
        <w:widowControl/>
        <w:ind w:firstLine="0"/>
        <w:jc w:val="right"/>
      </w:pPr>
    </w:p>
    <w:p w:rsidR="00E55084" w:rsidRDefault="00E55084" w:rsidP="003A15C9">
      <w:pPr>
        <w:pStyle w:val="ConsPlusNormal"/>
        <w:widowControl/>
        <w:ind w:firstLine="0"/>
        <w:jc w:val="right"/>
      </w:pPr>
    </w:p>
    <w:p w:rsidR="00E55084" w:rsidRDefault="00E55084" w:rsidP="003A15C9">
      <w:pPr>
        <w:pStyle w:val="ConsPlusNormal"/>
        <w:widowControl/>
        <w:ind w:firstLine="0"/>
        <w:jc w:val="right"/>
      </w:pPr>
    </w:p>
    <w:p w:rsidR="00E55084" w:rsidRDefault="00E55084" w:rsidP="003A15C9">
      <w:pPr>
        <w:pStyle w:val="ConsPlusNormal"/>
        <w:widowControl/>
        <w:ind w:firstLine="0"/>
        <w:jc w:val="right"/>
      </w:pPr>
    </w:p>
    <w:p w:rsidR="00E55084" w:rsidRDefault="00E55084" w:rsidP="003A15C9">
      <w:pPr>
        <w:pStyle w:val="ConsPlusNormal"/>
        <w:widowControl/>
        <w:ind w:firstLine="0"/>
        <w:jc w:val="right"/>
      </w:pPr>
    </w:p>
    <w:p w:rsidR="00E55084" w:rsidRDefault="00E55084" w:rsidP="003A15C9">
      <w:pPr>
        <w:pStyle w:val="ConsPlusNormal"/>
        <w:widowControl/>
        <w:ind w:firstLine="0"/>
        <w:jc w:val="right"/>
      </w:pPr>
    </w:p>
    <w:p w:rsidR="00E55084" w:rsidRDefault="00E55084" w:rsidP="003A15C9">
      <w:pPr>
        <w:pStyle w:val="ConsPlusNormal"/>
        <w:widowControl/>
        <w:ind w:firstLine="0"/>
        <w:jc w:val="right"/>
      </w:pPr>
    </w:p>
    <w:p w:rsidR="00E55084" w:rsidRDefault="00E55084" w:rsidP="003A15C9">
      <w:pPr>
        <w:pStyle w:val="ConsPlusNormal"/>
        <w:widowControl/>
        <w:ind w:firstLine="0"/>
        <w:jc w:val="right"/>
      </w:pPr>
    </w:p>
    <w:p w:rsidR="00E55084" w:rsidRDefault="00E55084" w:rsidP="003A15C9">
      <w:pPr>
        <w:pStyle w:val="ConsPlusNormal"/>
        <w:widowControl/>
        <w:ind w:firstLine="0"/>
        <w:jc w:val="right"/>
      </w:pPr>
    </w:p>
    <w:p w:rsidR="00D6635D" w:rsidRPr="003A15C9" w:rsidRDefault="003A15C9" w:rsidP="003A15C9">
      <w:pPr>
        <w:pStyle w:val="ConsPlusNormal"/>
        <w:widowControl/>
        <w:ind w:firstLine="0"/>
        <w:jc w:val="right"/>
      </w:pPr>
      <w:r>
        <w:lastRenderedPageBreak/>
        <w:t xml:space="preserve">  </w:t>
      </w:r>
      <w:r w:rsidR="00D6635D">
        <w:rPr>
          <w:rFonts w:ascii="Times New Roman" w:hAnsi="Times New Roman"/>
          <w:sz w:val="18"/>
          <w:szCs w:val="18"/>
        </w:rPr>
        <w:t>Приложение № 1</w:t>
      </w: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Договору управления и эксплуатационного обслуживания</w:t>
      </w: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Общего имущества Многоквартирного дома</w:t>
      </w: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</w:t>
      </w:r>
      <w:r w:rsidR="00464A26">
        <w:rPr>
          <w:rFonts w:ascii="Times New Roman" w:hAnsi="Times New Roman"/>
          <w:sz w:val="18"/>
          <w:szCs w:val="18"/>
        </w:rPr>
        <w:t>___</w:t>
      </w:r>
      <w:r w:rsidR="00852C56">
        <w:rPr>
          <w:rFonts w:ascii="Times New Roman" w:hAnsi="Times New Roman"/>
          <w:sz w:val="18"/>
          <w:szCs w:val="18"/>
        </w:rPr>
        <w:t>.</w:t>
      </w:r>
      <w:r w:rsidR="00D658E6">
        <w:rPr>
          <w:rFonts w:ascii="Times New Roman" w:hAnsi="Times New Roman"/>
          <w:sz w:val="18"/>
          <w:szCs w:val="18"/>
        </w:rPr>
        <w:t>08</w:t>
      </w:r>
      <w:r>
        <w:rPr>
          <w:rFonts w:ascii="Times New Roman" w:hAnsi="Times New Roman"/>
          <w:sz w:val="18"/>
          <w:szCs w:val="18"/>
        </w:rPr>
        <w:t>.</w:t>
      </w:r>
      <w:r w:rsidR="00852C56">
        <w:rPr>
          <w:rFonts w:ascii="Times New Roman" w:hAnsi="Times New Roman"/>
          <w:sz w:val="18"/>
          <w:szCs w:val="18"/>
        </w:rPr>
        <w:t>201</w:t>
      </w:r>
      <w:r w:rsidR="00D658E6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г.</w:t>
      </w:r>
      <w:r w:rsidR="008F5BA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№</w:t>
      </w:r>
      <w:r w:rsidR="008A1822">
        <w:rPr>
          <w:rFonts w:ascii="Times New Roman" w:hAnsi="Times New Roman"/>
          <w:sz w:val="18"/>
          <w:szCs w:val="18"/>
        </w:rPr>
        <w:t>В-</w:t>
      </w:r>
      <w:r w:rsidR="00D658E6">
        <w:rPr>
          <w:rFonts w:ascii="Times New Roman" w:hAnsi="Times New Roman"/>
          <w:sz w:val="18"/>
          <w:szCs w:val="18"/>
        </w:rPr>
        <w:t>6</w:t>
      </w:r>
      <w:r w:rsidR="00993177">
        <w:rPr>
          <w:rFonts w:ascii="Times New Roman" w:hAnsi="Times New Roman"/>
          <w:sz w:val="18"/>
          <w:szCs w:val="18"/>
        </w:rPr>
        <w:t>.</w:t>
      </w:r>
      <w:r w:rsidR="00464A26">
        <w:rPr>
          <w:rFonts w:ascii="Times New Roman" w:hAnsi="Times New Roman"/>
          <w:sz w:val="18"/>
          <w:szCs w:val="18"/>
        </w:rPr>
        <w:t>___</w:t>
      </w:r>
    </w:p>
    <w:p w:rsidR="00D6635D" w:rsidRDefault="00D6635D" w:rsidP="00D6635D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</w:t>
      </w:r>
    </w:p>
    <w:p w:rsidR="00D6635D" w:rsidRDefault="00D6635D" w:rsidP="00D6635D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Общего имущества Многоквартирного дома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Межквартирные лестничные площадки.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Вестибюли.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Крыльцо.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Тамбуры.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Подъезды.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Лестницы.</w:t>
      </w:r>
    </w:p>
    <w:p w:rsidR="003921D8" w:rsidRPr="003921D8" w:rsidRDefault="003921D8" w:rsidP="003921D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Плафоны и светильники для уличного и внутреннего освещения.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Балконы, предназначенные для использования несколькими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D562B3">
        <w:rPr>
          <w:rFonts w:ascii="Times New Roman" w:hAnsi="Times New Roman"/>
          <w:sz w:val="20"/>
          <w:szCs w:val="20"/>
        </w:rPr>
        <w:t>ами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D562B3">
        <w:rPr>
          <w:rFonts w:ascii="Times New Roman" w:hAnsi="Times New Roman"/>
          <w:sz w:val="20"/>
          <w:szCs w:val="20"/>
        </w:rPr>
        <w:t>ми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>ами помещений (переходные балконы «черной» лестницы).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Лифтовые холлы.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Лифты пассажирские и  грузопассажирские.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Лифтовые и иные шахты.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Коридоры.</w:t>
      </w:r>
    </w:p>
    <w:p w:rsidR="003921D8" w:rsidRDefault="003921D8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Мусоропровод.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Технические этажи.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Крыши.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Ограждающие несущие и ненесущие конструкции данного дома.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Пожарные и эвакуационные выходы.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Электрощитовые.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Механическое, электрическое, санитарно-техническое (транзитные трубопроводы, стояки, средства пожаротушения</w:t>
      </w:r>
      <w:r w:rsidR="000D13D3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 находящееся в данном доме внутри Помещений и обслуживающее более одного помещения.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Прилегающий земельный участок  в границах дворовой территории.</w:t>
      </w:r>
    </w:p>
    <w:p w:rsidR="00D6635D" w:rsidRDefault="00D6635D" w:rsidP="00D6635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Default="00D6635D" w:rsidP="00D6635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Default="002D228F" w:rsidP="00D6635D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Собственник/Будущий собственник</w:t>
      </w:r>
      <w:r w:rsidR="00D6635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</w:t>
      </w:r>
      <w:r w:rsidR="008A1822">
        <w:rPr>
          <w:rFonts w:ascii="Times New Roman" w:hAnsi="Times New Roman"/>
          <w:b/>
          <w:sz w:val="20"/>
          <w:szCs w:val="20"/>
        </w:rPr>
        <w:t xml:space="preserve">   </w:t>
      </w:r>
      <w:r w:rsidR="00D6635D">
        <w:rPr>
          <w:rFonts w:ascii="Times New Roman" w:hAnsi="Times New Roman"/>
          <w:b/>
          <w:sz w:val="20"/>
          <w:szCs w:val="20"/>
        </w:rPr>
        <w:t>Управляющая организация</w:t>
      </w:r>
    </w:p>
    <w:p w:rsidR="00D6635D" w:rsidRDefault="00D6635D" w:rsidP="00D6635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D6635D" w:rsidRDefault="00D6635D" w:rsidP="00D6635D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__________________/________________/                                        ______________________/</w:t>
      </w:r>
      <w:r>
        <w:rPr>
          <w:rFonts w:ascii="Times New Roman" w:hAnsi="Times New Roman"/>
          <w:sz w:val="20"/>
          <w:szCs w:val="20"/>
        </w:rPr>
        <w:t>В.А. Новгородов</w:t>
      </w:r>
      <w:r>
        <w:rPr>
          <w:rFonts w:ascii="Times New Roman" w:hAnsi="Times New Roman"/>
          <w:b/>
          <w:sz w:val="20"/>
          <w:szCs w:val="20"/>
        </w:rPr>
        <w:t>/</w:t>
      </w:r>
    </w:p>
    <w:p w:rsidR="00D6635D" w:rsidRDefault="00D6635D" w:rsidP="00D6635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М.П.</w:t>
      </w:r>
    </w:p>
    <w:p w:rsidR="00D6635D" w:rsidRDefault="00D6635D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635D" w:rsidRDefault="00D6635D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635D" w:rsidRDefault="00D6635D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635D" w:rsidRDefault="00D6635D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635D" w:rsidRDefault="00D6635D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46433" w:rsidRDefault="00B46433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Договору управления и эксплуатационного обслуживания</w:t>
      </w: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Общего имущества Многоквартирного дома</w:t>
      </w:r>
    </w:p>
    <w:p w:rsidR="008A1822" w:rsidRDefault="008A1822" w:rsidP="008A182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</w:t>
      </w:r>
      <w:r w:rsidR="00464A26">
        <w:rPr>
          <w:rFonts w:ascii="Times New Roman" w:hAnsi="Times New Roman"/>
          <w:sz w:val="18"/>
          <w:szCs w:val="18"/>
        </w:rPr>
        <w:t>___.08.2018г. №В-6.___</w:t>
      </w:r>
    </w:p>
    <w:p w:rsidR="00F33BC9" w:rsidRDefault="00F33BC9" w:rsidP="00F33BC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6635D" w:rsidRDefault="00D6635D" w:rsidP="00D66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Перечень работ и услуг по управлению  Многоквартирным домом, </w:t>
      </w:r>
    </w:p>
    <w:p w:rsidR="00D6635D" w:rsidRDefault="00D6635D" w:rsidP="00D66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Содержанию и Текущему ремонту Общего имущества в нем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6635D" w:rsidTr="001D073D">
        <w:tc>
          <w:tcPr>
            <w:tcW w:w="4785" w:type="dxa"/>
          </w:tcPr>
          <w:p w:rsidR="00D6635D" w:rsidRDefault="00D6635D" w:rsidP="001D073D">
            <w:pPr>
              <w:pStyle w:val="a3"/>
              <w:numPr>
                <w:ilvl w:val="0"/>
                <w:numId w:val="23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техническое обслуживание, которое включает в себя:</w:t>
            </w:r>
          </w:p>
          <w:p w:rsidR="00D6635D" w:rsidRDefault="00D6635D" w:rsidP="001D073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устранение неисправностей внутридомовых инженерных систем;</w:t>
            </w:r>
          </w:p>
          <w:p w:rsidR="00D6635D" w:rsidRDefault="00D6635D" w:rsidP="001D073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наладку инженерного оборудования, выявленную в ходе эксплуатационного обслуживания;</w:t>
            </w:r>
          </w:p>
          <w:p w:rsidR="00D6635D" w:rsidRDefault="00D6635D" w:rsidP="001D073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технические осмотры отдельных элементов и помещений дома;</w:t>
            </w:r>
          </w:p>
          <w:p w:rsidR="00D6635D" w:rsidRDefault="00D6635D" w:rsidP="001D073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планово-предупредительные ремонты внутридомовых сетей;</w:t>
            </w:r>
          </w:p>
          <w:p w:rsidR="00D6635D" w:rsidRDefault="00D6635D" w:rsidP="001D073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подготовку дома и его инженерных сетей к сезонной эксплуатации;</w:t>
            </w:r>
          </w:p>
          <w:p w:rsidR="00D6635D" w:rsidRDefault="00D6635D" w:rsidP="001D073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санитарное содержание лестничных клеток, мусоропроводов и придомовых территорий.</w:t>
            </w:r>
          </w:p>
          <w:p w:rsidR="00D6635D" w:rsidRDefault="00D6635D" w:rsidP="001D073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проведении технических осмотров и обходов (комиссионных обследований):</w:t>
            </w:r>
          </w:p>
          <w:p w:rsidR="00D6635D" w:rsidRDefault="00D6635D" w:rsidP="001D073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Устранение неисправностей в системах водопровода и канализации;</w:t>
            </w:r>
          </w:p>
          <w:p w:rsidR="00D6635D" w:rsidRDefault="00D6635D" w:rsidP="001D073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Устранение неисправностей в системах центрального отопления и горячего водоснабжения;</w:t>
            </w:r>
          </w:p>
          <w:p w:rsidR="00D6635D" w:rsidRDefault="00D6635D" w:rsidP="001D073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Устранение неисправностей электротехнических устройств;</w:t>
            </w:r>
          </w:p>
          <w:p w:rsidR="00D6635D" w:rsidRDefault="00D6635D" w:rsidP="001D073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Прочистка канализационного лежака;</w:t>
            </w:r>
          </w:p>
          <w:p w:rsidR="00D6635D" w:rsidRDefault="00D6635D" w:rsidP="001D073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исправности канализационных вытяжек;</w:t>
            </w:r>
          </w:p>
          <w:p w:rsidR="00D6635D" w:rsidRDefault="00D6635D" w:rsidP="001D073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наличия тяги в вентиляционных каналах;</w:t>
            </w:r>
          </w:p>
          <w:p w:rsidR="00D6635D" w:rsidRDefault="00D6635D" w:rsidP="001D073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кровли, но не более 10% от общей площади кровли;</w:t>
            </w:r>
          </w:p>
          <w:p w:rsidR="00D6635D" w:rsidRDefault="00D6635D" w:rsidP="001D073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заземления оболочки электрокабеля, замеры сопротивления изоляции проводки.</w:t>
            </w:r>
          </w:p>
          <w:p w:rsidR="00D6635D" w:rsidRDefault="00D6635D" w:rsidP="001D073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подготовке Объекта к эксплуатации в осенне-зимний период:</w:t>
            </w:r>
          </w:p>
          <w:p w:rsidR="00D6635D" w:rsidRDefault="00D6635D" w:rsidP="001D073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Восстановление тепловой изоляции на трубопроводах в подвальных и чердачных помещениях;</w:t>
            </w:r>
          </w:p>
          <w:p w:rsidR="00D6635D" w:rsidRDefault="00D6635D" w:rsidP="001D073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кровли, но не более 10% от общей площади кровли;</w:t>
            </w:r>
          </w:p>
          <w:p w:rsidR="00D6635D" w:rsidRDefault="00D6635D" w:rsidP="001D073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Остекление и закрытие чердачных слуховых окон;</w:t>
            </w:r>
          </w:p>
          <w:p w:rsidR="00D6635D" w:rsidRDefault="00D6635D" w:rsidP="001D073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Замена разбитых стекол окон, ремонт входных дверей в подъездах и вспомогательных помещениях;</w:t>
            </w:r>
          </w:p>
          <w:p w:rsidR="00D6635D" w:rsidRDefault="00D6635D" w:rsidP="001D073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Ремонт, утепление и прочистка вентиляционных каналов;</w:t>
            </w:r>
          </w:p>
          <w:p w:rsidR="00D6635D" w:rsidRDefault="00D6635D" w:rsidP="001D073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труб наружного водостока;</w:t>
            </w:r>
          </w:p>
          <w:p w:rsidR="00D6635D" w:rsidRDefault="00D6635D" w:rsidP="001D073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Установление причин подтапливания подвальных помещений.</w:t>
            </w:r>
          </w:p>
          <w:p w:rsidR="00D6635D" w:rsidRDefault="00D6635D" w:rsidP="001D073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Санитарное содержание придомовых территорий:</w:t>
            </w:r>
          </w:p>
          <w:p w:rsidR="00D6635D" w:rsidRDefault="00D6635D" w:rsidP="001D073D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Уборка в зимний период:</w:t>
            </w:r>
          </w:p>
          <w:p w:rsidR="00D6635D" w:rsidRDefault="00D6635D" w:rsidP="001D073D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Подметание свежевыпавшего снега – 1 раз в сутки</w:t>
            </w:r>
          </w:p>
          <w:p w:rsidR="00D6635D" w:rsidRDefault="00D6635D" w:rsidP="001D073D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Посыпка территорий противогололедными материалами – 1 раз в сутки</w:t>
            </w:r>
          </w:p>
          <w:p w:rsidR="00D6635D" w:rsidRDefault="00D6635D" w:rsidP="001D073D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Подметание территории в дни без снегопада – 1 раз в сутки</w:t>
            </w:r>
          </w:p>
          <w:p w:rsidR="00D6635D" w:rsidRDefault="00D6635D" w:rsidP="001D073D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Очистка урн от мусора – 1 раз в двое суток</w:t>
            </w:r>
          </w:p>
          <w:p w:rsidR="00D6635D" w:rsidRDefault="00D6635D" w:rsidP="001D073D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Уборка контейнерных площадок – 1 раз в сутки;</w:t>
            </w:r>
          </w:p>
          <w:p w:rsidR="00D6635D" w:rsidRDefault="00D6635D" w:rsidP="001D073D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Уборка в теплый период:</w:t>
            </w:r>
          </w:p>
          <w:p w:rsidR="00D6635D" w:rsidRDefault="00D6635D" w:rsidP="001D073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2 см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– 1 раз в сутки</w:t>
            </w:r>
          </w:p>
          <w:p w:rsidR="00D6635D" w:rsidRDefault="00D6635D" w:rsidP="001D073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Очистка урн от мусора – 1 раз в двое суток</w:t>
            </w:r>
          </w:p>
          <w:p w:rsidR="00D6635D" w:rsidRDefault="00D6635D" w:rsidP="001D073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Промывка урн – 1 раз в месяц</w:t>
            </w:r>
          </w:p>
          <w:p w:rsidR="00D6635D" w:rsidRDefault="00D6635D" w:rsidP="001D073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Уборка газонов – 1 раз в сутки</w:t>
            </w:r>
          </w:p>
          <w:p w:rsidR="00D6635D" w:rsidRDefault="00D6635D" w:rsidP="001D073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Выкашивание газонов – 3 раза в сезон</w:t>
            </w:r>
          </w:p>
          <w:p w:rsidR="00D6635D" w:rsidRDefault="00D6635D" w:rsidP="001D073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Поливка газонов, зеленых насаждений – 2 раза в сезон</w:t>
            </w:r>
          </w:p>
          <w:p w:rsidR="00D6635D" w:rsidRDefault="00D6635D" w:rsidP="001D073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Уборка контейнерных площадок – 1 раз в сутки</w:t>
            </w:r>
          </w:p>
          <w:p w:rsidR="00D6635D" w:rsidRDefault="00D6635D" w:rsidP="001D073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Подметание территории в дни выпадения обильных осадков – 1 раз в двое суток</w:t>
            </w:r>
          </w:p>
          <w:p w:rsidR="00D6635D" w:rsidRDefault="00D6635D" w:rsidP="001D073D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D6635D" w:rsidRDefault="00D6635D" w:rsidP="001D073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660066"/>
                <w:sz w:val="20"/>
                <w:szCs w:val="20"/>
              </w:rPr>
            </w:pPr>
          </w:p>
          <w:p w:rsidR="00D6635D" w:rsidRDefault="00D6635D" w:rsidP="001D073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Стрижка кустарников, вырубка поросли, побелка  деревьев – 1 раз в год (с предоставлением Заказчику дендроплана и перечетной ведомости);</w:t>
            </w:r>
          </w:p>
          <w:p w:rsidR="00D6635D" w:rsidRDefault="00D6635D" w:rsidP="001D073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Протирка указателей – 5 раз в год.</w:t>
            </w:r>
          </w:p>
          <w:p w:rsidR="00D6635D" w:rsidRDefault="00D6635D" w:rsidP="001D073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Санитарное содержание лестничных клеток:</w:t>
            </w:r>
          </w:p>
          <w:p w:rsidR="00D6635D" w:rsidRDefault="00D6635D" w:rsidP="001D073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Влажное подметание лестничных площадок и маршей:</w:t>
            </w:r>
          </w:p>
          <w:p w:rsidR="00D6635D" w:rsidRDefault="00D6635D" w:rsidP="001D073D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Нижних трех этажей – 6 дней в неделю;</w:t>
            </w:r>
          </w:p>
          <w:p w:rsidR="00D6635D" w:rsidRDefault="00D6635D" w:rsidP="001D073D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Выше третьего этажа – 2 раза в неделю, в домах с лифтами – 1 раз в неделю;</w:t>
            </w:r>
          </w:p>
          <w:p w:rsidR="00D6635D" w:rsidRDefault="00D6635D" w:rsidP="001D073D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Влажное подметание перед загрузочными клапанами мусоропроводов – 6 дней в неделю;</w:t>
            </w:r>
          </w:p>
          <w:p w:rsidR="00D6635D" w:rsidRDefault="00D6635D" w:rsidP="001D073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Мытье лестничных площадок и маршей – 2 раза в месяц, в домах с лифтами – 1 раз в месяц;</w:t>
            </w:r>
          </w:p>
          <w:p w:rsidR="00D6635D" w:rsidRDefault="00D6635D" w:rsidP="001D073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Влажная протирка стен, дверей, плафонов и потолков кабин лифтов – 2 раза в месяц;</w:t>
            </w:r>
          </w:p>
          <w:p w:rsidR="00D6635D" w:rsidRDefault="00D6635D" w:rsidP="001D073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Мытье окон – 2 раза в год;</w:t>
            </w:r>
          </w:p>
          <w:p w:rsidR="00D6635D" w:rsidRDefault="00D6635D" w:rsidP="001D073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      </w:r>
          </w:p>
          <w:p w:rsidR="00D6635D" w:rsidRDefault="00D6635D" w:rsidP="001D073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Влажная протирка подоконников, оконных решеток, перил, чердачных лестниц, почтовых ящиков – 1 раз в месяц.</w:t>
            </w:r>
          </w:p>
          <w:p w:rsidR="00D6635D" w:rsidRDefault="00D6635D" w:rsidP="001D073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Обслуживание мусоропроводов:</w:t>
            </w:r>
          </w:p>
          <w:p w:rsidR="00D6635D" w:rsidRDefault="00D6635D" w:rsidP="001D073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Профилактический осмотр мусоропроводов – 2 раза в месяц;</w:t>
            </w:r>
          </w:p>
          <w:p w:rsidR="00D6635D" w:rsidRDefault="00D6635D" w:rsidP="001D073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Мойка нижней части ствола и шабера мусоропровода, очистка и дезинфекция всех элементов мусоропровода, дезинфекция мусоросборников – 1 раз в месяц;</w:t>
            </w:r>
          </w:p>
          <w:p w:rsidR="00D6635D" w:rsidRDefault="00D6635D" w:rsidP="001D073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Удаление мусора из мусороприемных камер, уборка мусороприемных камер, мойка передвижных мусоросборников – 6 дней в неделю;</w:t>
            </w:r>
          </w:p>
          <w:p w:rsidR="00D6635D" w:rsidRDefault="00D6635D" w:rsidP="001D073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Устранение засоров – по мере необходимости.</w:t>
            </w:r>
          </w:p>
          <w:p w:rsidR="00D6635D" w:rsidRDefault="00D6635D" w:rsidP="001D073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Технические осмотры и планово-предупредительный ремонт в соответствии с утвержденным Сторонами графиком и учетом периодичности. График технических осмотров и планово-предупредительного ремонта утверждается Сторонами дополнительным соглашением к настоящему Договору.</w:t>
            </w:r>
          </w:p>
          <w:p w:rsidR="00D6635D" w:rsidRDefault="00D6635D" w:rsidP="001D073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Круглосуточное функционирование аварийно-диспетчерской службы.</w:t>
            </w:r>
          </w:p>
          <w:p w:rsidR="00D6635D" w:rsidRDefault="00D6635D" w:rsidP="001D073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Текущий ремонт Объекта, его и</w:t>
            </w:r>
            <w:r w:rsidR="00D658E6">
              <w:rPr>
                <w:rFonts w:ascii="Times New Roman" w:hAnsi="Times New Roman"/>
                <w:sz w:val="16"/>
                <w:szCs w:val="16"/>
              </w:rPr>
              <w:t>нженерных систем и оборудования,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его инженерных систем и оборудования утверждается Сторонами дополнительным соглашением к настоящему Договору.</w:t>
            </w:r>
          </w:p>
          <w:p w:rsidR="00D6635D" w:rsidRDefault="00D6635D" w:rsidP="001D073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Управляющий осуществляет техническое обслуживание помещений Объекта с выполнением следующих видов работ (стоимость выполнения работ входит в оплату за техническое обслуживание):</w:t>
            </w:r>
          </w:p>
          <w:p w:rsidR="00D6635D" w:rsidRDefault="00D6635D" w:rsidP="001D07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Замена прокладок, сальниковых набивок, водоразборной арматуры с устранением утечки воды;</w:t>
            </w:r>
          </w:p>
          <w:p w:rsidR="00D6635D" w:rsidRDefault="00D6635D" w:rsidP="001D07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вставки для седла клапана, полиэтиленовых насадок к вентильной головке;</w:t>
            </w:r>
          </w:p>
          <w:p w:rsidR="00D6635D" w:rsidRDefault="00D6635D" w:rsidP="001D07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Устранение засоров стояков и системы внутридомовой канализации, происшедших не по вине Управляющего;</w:t>
            </w:r>
          </w:p>
          <w:p w:rsidR="00D6635D" w:rsidRDefault="00D6635D" w:rsidP="001D07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электропроводки в помещении </w:t>
            </w:r>
            <w:r w:rsidR="002D228F">
              <w:rPr>
                <w:rFonts w:ascii="Times New Roman" w:hAnsi="Times New Roman"/>
                <w:sz w:val="16"/>
                <w:szCs w:val="16"/>
              </w:rPr>
              <w:t>Собственник/Будущий собственник</w:t>
            </w:r>
            <w:r>
              <w:rPr>
                <w:rFonts w:ascii="Times New Roman" w:hAnsi="Times New Roman"/>
                <w:sz w:val="16"/>
                <w:szCs w:val="16"/>
              </w:rPr>
              <w:t>а в случае нарушения электроснабжения по вине Управляющего.</w:t>
            </w:r>
          </w:p>
        </w:tc>
      </w:tr>
    </w:tbl>
    <w:p w:rsidR="00D6635D" w:rsidRDefault="002D228F" w:rsidP="00D6635D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Собственник/Будущий собственник</w:t>
      </w:r>
      <w:r w:rsidR="00D6635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 w:rsidR="008A1822">
        <w:rPr>
          <w:rFonts w:ascii="Times New Roman" w:hAnsi="Times New Roman"/>
          <w:b/>
          <w:sz w:val="20"/>
          <w:szCs w:val="20"/>
        </w:rPr>
        <w:t xml:space="preserve"> </w:t>
      </w:r>
      <w:r w:rsidR="00D6635D">
        <w:rPr>
          <w:rFonts w:ascii="Times New Roman" w:hAnsi="Times New Roman"/>
          <w:b/>
          <w:sz w:val="20"/>
          <w:szCs w:val="20"/>
        </w:rPr>
        <w:t>Управляющая организация</w:t>
      </w:r>
    </w:p>
    <w:p w:rsidR="00D6635D" w:rsidRDefault="00D6635D" w:rsidP="00D6635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D6635D" w:rsidRDefault="00D6635D" w:rsidP="00D6635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__________________/________________/                                        ______________________/</w:t>
      </w:r>
      <w:r>
        <w:rPr>
          <w:rFonts w:ascii="Times New Roman" w:hAnsi="Times New Roman"/>
          <w:sz w:val="20"/>
          <w:szCs w:val="20"/>
        </w:rPr>
        <w:t xml:space="preserve">В.А. Новгородов/      </w:t>
      </w:r>
    </w:p>
    <w:p w:rsidR="00A04C62" w:rsidRPr="00E958CC" w:rsidRDefault="00D6635D" w:rsidP="00D6635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="00E958C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</w:t>
      </w:r>
      <w:r w:rsidR="00E958CC" w:rsidRPr="00E958CC">
        <w:rPr>
          <w:rFonts w:ascii="Times New Roman" w:hAnsi="Times New Roman"/>
          <w:sz w:val="20"/>
          <w:szCs w:val="20"/>
        </w:rPr>
        <w:t>М.П.</w:t>
      </w:r>
    </w:p>
    <w:p w:rsidR="008A1822" w:rsidRDefault="008A1822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3</w:t>
      </w: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Договору управления и эксплуатационного обслуживания</w:t>
      </w: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Общего имущества Многоквартирного дома</w:t>
      </w:r>
    </w:p>
    <w:p w:rsidR="008A1822" w:rsidRDefault="008A1822" w:rsidP="008A182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</w:t>
      </w:r>
      <w:r w:rsidR="00464A26">
        <w:rPr>
          <w:rFonts w:ascii="Times New Roman" w:hAnsi="Times New Roman"/>
          <w:sz w:val="18"/>
          <w:szCs w:val="18"/>
        </w:rPr>
        <w:t>___.08.2018г. №В-6.___</w:t>
      </w:r>
    </w:p>
    <w:p w:rsidR="00F33BC9" w:rsidRDefault="00F33BC9" w:rsidP="00D66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635D" w:rsidRDefault="00D6635D" w:rsidP="00D66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АКТ</w:t>
      </w:r>
    </w:p>
    <w:p w:rsidR="00D6635D" w:rsidRDefault="00D6635D" w:rsidP="00D66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разграничения ответственности за эксплуатацию инженерных сетей, устройств и оборудования </w:t>
      </w:r>
    </w:p>
    <w:p w:rsidR="00D6635D" w:rsidRDefault="00D6635D" w:rsidP="00D66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между Управляющей организацией и </w:t>
      </w:r>
      <w:r w:rsidR="002D228F">
        <w:rPr>
          <w:rFonts w:ascii="Times New Roman" w:hAnsi="Times New Roman"/>
          <w:b/>
          <w:sz w:val="20"/>
          <w:szCs w:val="20"/>
        </w:rPr>
        <w:t>Собственник</w:t>
      </w:r>
      <w:r w:rsidR="005F700B">
        <w:rPr>
          <w:rFonts w:ascii="Times New Roman" w:hAnsi="Times New Roman"/>
          <w:b/>
          <w:sz w:val="20"/>
          <w:szCs w:val="20"/>
        </w:rPr>
        <w:t>ом/Будущим</w:t>
      </w:r>
      <w:r w:rsidR="002D228F">
        <w:rPr>
          <w:rFonts w:ascii="Times New Roman" w:hAnsi="Times New Roman"/>
          <w:b/>
          <w:sz w:val="20"/>
          <w:szCs w:val="20"/>
        </w:rPr>
        <w:t xml:space="preserve"> собственник</w:t>
      </w:r>
      <w:r>
        <w:rPr>
          <w:rFonts w:ascii="Times New Roman" w:hAnsi="Times New Roman"/>
          <w:b/>
          <w:sz w:val="20"/>
          <w:szCs w:val="20"/>
        </w:rPr>
        <w:t>ом</w:t>
      </w:r>
    </w:p>
    <w:p w:rsidR="00D6635D" w:rsidRDefault="00D6635D" w:rsidP="00D66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635D" w:rsidRDefault="00D6635D" w:rsidP="00D663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Default="00D6635D" w:rsidP="00D6635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Граница ответственности за эксплуатацию инженерных сетей, устройств и оборудования между Управляющим и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ом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8A1822">
        <w:rPr>
          <w:rFonts w:ascii="Times New Roman" w:hAnsi="Times New Roman"/>
          <w:sz w:val="20"/>
          <w:szCs w:val="20"/>
        </w:rPr>
        <w:t>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>о</w:t>
      </w:r>
      <w:r w:rsidR="008A1822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 обозначена ниже.</w:t>
      </w:r>
    </w:p>
    <w:p w:rsidR="00D6635D" w:rsidRDefault="002D228F" w:rsidP="00D6635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Собственник/Будущий собственник</w:t>
      </w:r>
      <w:r w:rsidR="00704F98">
        <w:rPr>
          <w:rFonts w:ascii="Times New Roman" w:hAnsi="Times New Roman"/>
          <w:sz w:val="20"/>
          <w:szCs w:val="20"/>
        </w:rPr>
        <w:t xml:space="preserve"> </w:t>
      </w:r>
      <w:r w:rsidR="00D6635D">
        <w:rPr>
          <w:rFonts w:ascii="Times New Roman" w:hAnsi="Times New Roman"/>
          <w:sz w:val="20"/>
          <w:szCs w:val="20"/>
        </w:rPr>
        <w:t>несет ответственность за предоставление доступа к общим сетям, устройствам и оборудованию, находящимся и/или проходящим транзитом через жилое помещение.</w:t>
      </w:r>
    </w:p>
    <w:p w:rsidR="00D6635D" w:rsidRDefault="00D6635D" w:rsidP="00D6635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выхода из строя инженерных сетей, устройств и оборудования, входящих в зону ответственности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а/Будущего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 xml:space="preserve">а (в т.ч. аварий), составляется при необходимости аварийный акт в течение 3-х рабочих дней.  Ремонт, аварийное обслуживание и устранение последствий аварий производится за счет средств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а/Будущего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>а.</w:t>
      </w:r>
    </w:p>
    <w:p w:rsidR="00D6635D" w:rsidRDefault="00D6635D" w:rsidP="00D6635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выхода из строя инженерных сетей, устройств и оборудования, входящих в зону ответственности Управляющего (в т.ч. аварий), составляется при необходимости аварийный акт в течение 3-х рабочих дней.  Ремонт, аварийное обслуживание и устранение последствий аварий производится за счет средств, оплаченных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ом/Будущим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>ом по настоящему Договору в соответствии с его условиями.</w:t>
      </w:r>
    </w:p>
    <w:p w:rsidR="00D6635D" w:rsidRDefault="00D6635D" w:rsidP="00D6635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ограничения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а/Будущего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="008A1822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, нанимател</w:t>
      </w:r>
      <w:r w:rsidR="008A1822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доступа к общим внутридомовым инженерным сетям, устройствам и оборудованию, входящим в зону ответственности Управляющей организации, ремонт этих инженерных сетей, устройств и оборудования, а также  аварийное обслуживание и устранение последствий аварий производится за счет средств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а</w:t>
      </w:r>
      <w:r w:rsidR="002D228F">
        <w:rPr>
          <w:rFonts w:ascii="Times New Roman" w:hAnsi="Times New Roman"/>
          <w:sz w:val="20"/>
          <w:szCs w:val="20"/>
        </w:rPr>
        <w:t>/Будущ</w:t>
      </w:r>
      <w:r w:rsidR="008A1822">
        <w:rPr>
          <w:rFonts w:ascii="Times New Roman" w:hAnsi="Times New Roman"/>
          <w:sz w:val="20"/>
          <w:szCs w:val="20"/>
        </w:rPr>
        <w:t>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>а.</w:t>
      </w:r>
    </w:p>
    <w:p w:rsidR="00D6635D" w:rsidRDefault="00D6635D" w:rsidP="00D6635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привлечении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ом/Будущим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 xml:space="preserve">ом сторонних организаций к производству работ на инженерных сетях, устройствах и оборудовании, входящих в зону ответственности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а/Будущего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 xml:space="preserve">а и/или Управляющего, ответственность за возможный ущерб, нанесенный в результате проведения работ имуществу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а</w:t>
      </w:r>
      <w:r w:rsidR="002D228F">
        <w:rPr>
          <w:rFonts w:ascii="Times New Roman" w:hAnsi="Times New Roman"/>
          <w:sz w:val="20"/>
          <w:szCs w:val="20"/>
        </w:rPr>
        <w:t>/Будущ</w:t>
      </w:r>
      <w:r w:rsidR="008A1822">
        <w:rPr>
          <w:rFonts w:ascii="Times New Roman" w:hAnsi="Times New Roman"/>
          <w:sz w:val="20"/>
          <w:szCs w:val="20"/>
        </w:rPr>
        <w:t>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>а</w:t>
      </w:r>
      <w:r w:rsidR="00704F9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Общему имуществу Многоквартирного дома, имуществу Управляющего или третьих лиц, несет </w:t>
      </w:r>
      <w:r w:rsidR="002D228F">
        <w:rPr>
          <w:rFonts w:ascii="Times New Roman" w:hAnsi="Times New Roman"/>
          <w:sz w:val="20"/>
          <w:szCs w:val="20"/>
        </w:rPr>
        <w:t>Собственник/Будущий собственник</w:t>
      </w:r>
      <w:r>
        <w:rPr>
          <w:rFonts w:ascii="Times New Roman" w:hAnsi="Times New Roman"/>
          <w:sz w:val="20"/>
          <w:szCs w:val="20"/>
        </w:rPr>
        <w:t>, Наниматель.</w:t>
      </w:r>
    </w:p>
    <w:p w:rsidR="00D6635D" w:rsidRDefault="00D6635D" w:rsidP="00D6635D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Ремонт, аварийное обслуживание и устранение последствий аварий производится в таких случаях за счет средств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а</w:t>
      </w:r>
      <w:r w:rsidR="002D228F">
        <w:rPr>
          <w:rFonts w:ascii="Times New Roman" w:hAnsi="Times New Roman"/>
          <w:sz w:val="20"/>
          <w:szCs w:val="20"/>
        </w:rPr>
        <w:t>/Будущ</w:t>
      </w:r>
      <w:r w:rsidR="008A1822">
        <w:rPr>
          <w:rFonts w:ascii="Times New Roman" w:hAnsi="Times New Roman"/>
          <w:sz w:val="20"/>
          <w:szCs w:val="20"/>
        </w:rPr>
        <w:t>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 xml:space="preserve">а. В данном случае вызов аварийной бригады не входит в платеж за содержание и Текущий ремонт жилищного фонда и оплачивается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ом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8A1822">
        <w:rPr>
          <w:rFonts w:ascii="Times New Roman" w:hAnsi="Times New Roman"/>
          <w:sz w:val="20"/>
          <w:szCs w:val="20"/>
        </w:rPr>
        <w:t>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>ом дополнительно после выставления Управляющей организацией соответствующего счета.</w:t>
      </w:r>
    </w:p>
    <w:p w:rsidR="00D6635D" w:rsidRDefault="00D6635D" w:rsidP="00D6635D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15C9" w:rsidRPr="003A15C9" w:rsidRDefault="003A15C9" w:rsidP="003A15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="00D6635D" w:rsidRPr="003A15C9">
        <w:rPr>
          <w:rFonts w:ascii="Times New Roman" w:hAnsi="Times New Roman"/>
          <w:b/>
          <w:sz w:val="20"/>
          <w:szCs w:val="20"/>
        </w:rPr>
        <w:t xml:space="preserve"> Отопление</w:t>
      </w:r>
      <w:r w:rsidR="00D6635D" w:rsidRPr="003A15C9">
        <w:rPr>
          <w:rFonts w:ascii="Times New Roman" w:hAnsi="Times New Roman"/>
          <w:sz w:val="20"/>
          <w:szCs w:val="20"/>
        </w:rPr>
        <w:t xml:space="preserve"> </w:t>
      </w:r>
      <w:r w:rsidR="00AF103A" w:rsidRPr="003A15C9">
        <w:rPr>
          <w:rFonts w:ascii="Times New Roman" w:hAnsi="Times New Roman"/>
          <w:sz w:val="20"/>
          <w:szCs w:val="20"/>
        </w:rPr>
        <w:t xml:space="preserve">  до (конвектора)</w:t>
      </w:r>
      <w:r w:rsidR="00D658E6" w:rsidRPr="003A15C9">
        <w:rPr>
          <w:rFonts w:ascii="Times New Roman" w:hAnsi="Times New Roman"/>
          <w:sz w:val="20"/>
          <w:szCs w:val="20"/>
        </w:rPr>
        <w:t xml:space="preserve"> радиатора</w:t>
      </w:r>
      <w:r w:rsidR="00AF103A" w:rsidRPr="003A15C9">
        <w:rPr>
          <w:rFonts w:ascii="Times New Roman" w:hAnsi="Times New Roman"/>
          <w:sz w:val="20"/>
          <w:szCs w:val="20"/>
        </w:rPr>
        <w:t>.</w:t>
      </w:r>
      <w:r w:rsidR="00D6635D" w:rsidRPr="003A15C9">
        <w:rPr>
          <w:rFonts w:ascii="Times New Roman" w:hAnsi="Times New Roman"/>
          <w:sz w:val="20"/>
          <w:szCs w:val="20"/>
        </w:rPr>
        <w:t xml:space="preserve">    </w:t>
      </w:r>
      <w:r w:rsidR="00AF103A" w:rsidRPr="003A15C9">
        <w:rPr>
          <w:rFonts w:ascii="Times New Roman" w:hAnsi="Times New Roman"/>
          <w:sz w:val="20"/>
          <w:szCs w:val="20"/>
        </w:rPr>
        <w:t xml:space="preserve"> </w:t>
      </w:r>
    </w:p>
    <w:p w:rsidR="00D6635D" w:rsidRPr="00AF103A" w:rsidRDefault="00AF103A" w:rsidP="00D6635D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03A">
        <w:rPr>
          <w:rFonts w:ascii="Times New Roman" w:hAnsi="Times New Roman"/>
          <w:sz w:val="20"/>
          <w:szCs w:val="20"/>
        </w:rPr>
        <w:t xml:space="preserve">В случае замены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ом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8A1822">
        <w:rPr>
          <w:rFonts w:ascii="Times New Roman" w:hAnsi="Times New Roman"/>
          <w:sz w:val="20"/>
          <w:szCs w:val="20"/>
        </w:rPr>
        <w:t>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="008A1822">
        <w:rPr>
          <w:rFonts w:ascii="Times New Roman" w:hAnsi="Times New Roman"/>
          <w:sz w:val="20"/>
          <w:szCs w:val="20"/>
        </w:rPr>
        <w:t>ом</w:t>
      </w:r>
      <w:r w:rsidRPr="00AF103A">
        <w:rPr>
          <w:rFonts w:ascii="Times New Roman" w:hAnsi="Times New Roman"/>
          <w:sz w:val="20"/>
          <w:szCs w:val="20"/>
        </w:rPr>
        <w:t xml:space="preserve"> конвекторов на радиаторы отопления, зона ответственности </w:t>
      </w:r>
      <w:r w:rsidR="003A15C9">
        <w:rPr>
          <w:rFonts w:ascii="Times New Roman" w:hAnsi="Times New Roman"/>
          <w:sz w:val="20"/>
          <w:szCs w:val="20"/>
        </w:rPr>
        <w:t xml:space="preserve"> </w:t>
      </w:r>
      <w:r w:rsidRPr="00AF103A">
        <w:rPr>
          <w:rFonts w:ascii="Times New Roman" w:hAnsi="Times New Roman"/>
          <w:sz w:val="20"/>
          <w:szCs w:val="20"/>
        </w:rPr>
        <w:t>определяется до первого вентиля</w:t>
      </w:r>
      <w:r>
        <w:rPr>
          <w:rFonts w:ascii="Times New Roman" w:hAnsi="Times New Roman"/>
          <w:sz w:val="20"/>
          <w:szCs w:val="20"/>
        </w:rPr>
        <w:t xml:space="preserve"> на стояке</w:t>
      </w:r>
      <w:r w:rsidRPr="00AF103A">
        <w:rPr>
          <w:rFonts w:ascii="Times New Roman" w:hAnsi="Times New Roman"/>
          <w:sz w:val="20"/>
          <w:szCs w:val="20"/>
        </w:rPr>
        <w:t>)</w:t>
      </w:r>
      <w:r w:rsidR="00D6635D" w:rsidRPr="00AF103A">
        <w:rPr>
          <w:rFonts w:ascii="Times New Roman" w:hAnsi="Times New Roman"/>
          <w:sz w:val="20"/>
          <w:szCs w:val="20"/>
        </w:rPr>
        <w:t xml:space="preserve">                      </w:t>
      </w:r>
    </w:p>
    <w:p w:rsidR="00AF103A" w:rsidRDefault="00AF103A" w:rsidP="00D6635D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Pr="00AF103A" w:rsidRDefault="00D6635D" w:rsidP="00D6635D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700B">
        <w:rPr>
          <w:rFonts w:ascii="Times New Roman" w:hAnsi="Times New Roman"/>
          <w:b/>
          <w:sz w:val="20"/>
          <w:szCs w:val="20"/>
        </w:rPr>
        <w:t>ГВС</w:t>
      </w:r>
      <w:r w:rsidR="00FB52B5" w:rsidRPr="00AF103A">
        <w:rPr>
          <w:rFonts w:ascii="Times New Roman" w:hAnsi="Times New Roman"/>
          <w:sz w:val="20"/>
          <w:szCs w:val="20"/>
        </w:rPr>
        <w:t xml:space="preserve"> до первого вентиля </w:t>
      </w:r>
      <w:r w:rsidRPr="00AF103A">
        <w:rPr>
          <w:rFonts w:ascii="Times New Roman" w:hAnsi="Times New Roman"/>
          <w:sz w:val="20"/>
          <w:szCs w:val="20"/>
        </w:rPr>
        <w:t>на стояке в Помещении</w:t>
      </w:r>
    </w:p>
    <w:p w:rsidR="00D6635D" w:rsidRDefault="00D6635D" w:rsidP="00D6635D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Default="00D6635D" w:rsidP="00D6635D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ХВС</w:t>
      </w:r>
      <w:r w:rsidR="00FB52B5">
        <w:rPr>
          <w:rFonts w:ascii="Times New Roman" w:hAnsi="Times New Roman"/>
          <w:sz w:val="20"/>
          <w:szCs w:val="20"/>
        </w:rPr>
        <w:t xml:space="preserve"> до первого вентиля</w:t>
      </w:r>
      <w:r>
        <w:rPr>
          <w:rFonts w:ascii="Times New Roman" w:hAnsi="Times New Roman"/>
          <w:sz w:val="20"/>
          <w:szCs w:val="20"/>
        </w:rPr>
        <w:t xml:space="preserve"> на стояке в Помещении</w:t>
      </w:r>
    </w:p>
    <w:p w:rsidR="00D6635D" w:rsidRPr="003A15C9" w:rsidRDefault="00D6635D" w:rsidP="003A15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Default="00D6635D" w:rsidP="00D6635D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КНС</w:t>
      </w:r>
      <w:r>
        <w:rPr>
          <w:rFonts w:ascii="Times New Roman" w:hAnsi="Times New Roman"/>
          <w:sz w:val="20"/>
          <w:szCs w:val="20"/>
        </w:rPr>
        <w:t xml:space="preserve"> до первого раструба в Помещении</w:t>
      </w:r>
    </w:p>
    <w:p w:rsidR="00D6635D" w:rsidRPr="003A15C9" w:rsidRDefault="00D6635D" w:rsidP="003A15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Pr="003A15C9" w:rsidRDefault="003A15C9" w:rsidP="003A15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="00D6635D" w:rsidRPr="003A15C9">
        <w:rPr>
          <w:rFonts w:ascii="Times New Roman" w:hAnsi="Times New Roman"/>
          <w:b/>
          <w:sz w:val="20"/>
          <w:szCs w:val="20"/>
        </w:rPr>
        <w:t>Электросеть</w:t>
      </w:r>
      <w:r w:rsidR="00D6635D" w:rsidRPr="003A15C9">
        <w:rPr>
          <w:rFonts w:ascii="Times New Roman" w:hAnsi="Times New Roman"/>
          <w:sz w:val="20"/>
          <w:szCs w:val="20"/>
        </w:rPr>
        <w:t xml:space="preserve"> до электросчетчика</w:t>
      </w:r>
    </w:p>
    <w:p w:rsidR="00D6635D" w:rsidRDefault="00D6635D" w:rsidP="00D6635D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6635D" w:rsidRDefault="002D228F" w:rsidP="00D6635D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Собственник/Будущий собственник</w:t>
      </w:r>
      <w:r w:rsidR="00D6635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</w:t>
      </w:r>
      <w:r w:rsidR="008A1822">
        <w:rPr>
          <w:rFonts w:ascii="Times New Roman" w:hAnsi="Times New Roman"/>
          <w:b/>
          <w:sz w:val="20"/>
          <w:szCs w:val="20"/>
        </w:rPr>
        <w:t xml:space="preserve">   </w:t>
      </w:r>
      <w:r w:rsidR="00D6635D">
        <w:rPr>
          <w:rFonts w:ascii="Times New Roman" w:hAnsi="Times New Roman"/>
          <w:b/>
          <w:sz w:val="20"/>
          <w:szCs w:val="20"/>
        </w:rPr>
        <w:t>Управляющая организация</w:t>
      </w:r>
    </w:p>
    <w:p w:rsidR="00D6635D" w:rsidRDefault="00D6635D" w:rsidP="00D6635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D6635D" w:rsidRDefault="00D6635D" w:rsidP="00D6635D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__________________/________________/                                        ______________________/</w:t>
      </w:r>
      <w:r>
        <w:rPr>
          <w:rFonts w:ascii="Times New Roman" w:hAnsi="Times New Roman"/>
          <w:sz w:val="20"/>
          <w:szCs w:val="20"/>
        </w:rPr>
        <w:t>В.А. Новгородов</w:t>
      </w:r>
      <w:r>
        <w:rPr>
          <w:rFonts w:ascii="Times New Roman" w:hAnsi="Times New Roman"/>
          <w:b/>
          <w:sz w:val="20"/>
          <w:szCs w:val="20"/>
        </w:rPr>
        <w:t>/</w:t>
      </w:r>
    </w:p>
    <w:p w:rsidR="00D6635D" w:rsidRPr="00521B5C" w:rsidRDefault="00D6635D" w:rsidP="00D6635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8F5BAD">
        <w:rPr>
          <w:rFonts w:ascii="Times New Roman" w:hAnsi="Times New Roman"/>
          <w:sz w:val="20"/>
          <w:szCs w:val="20"/>
        </w:rPr>
        <w:t>М.п.</w:t>
      </w: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04C62" w:rsidRDefault="00A04C62" w:rsidP="008A18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A1822" w:rsidRDefault="008A1822" w:rsidP="008A18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A1822" w:rsidRDefault="008A1822" w:rsidP="008A18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4</w:t>
      </w: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Договору управления и эксплуатационного обслуживания</w:t>
      </w: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Общего имущества Многоквартирного дома</w:t>
      </w:r>
    </w:p>
    <w:p w:rsidR="008A1822" w:rsidRDefault="008A1822" w:rsidP="008A182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</w:t>
      </w:r>
      <w:r w:rsidR="00464A26">
        <w:rPr>
          <w:rFonts w:ascii="Times New Roman" w:hAnsi="Times New Roman"/>
          <w:sz w:val="18"/>
          <w:szCs w:val="18"/>
        </w:rPr>
        <w:t>___.08.2018г. №В-6.___</w:t>
      </w:r>
    </w:p>
    <w:p w:rsidR="00F33BC9" w:rsidRDefault="00F33BC9" w:rsidP="0066249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F5BAD" w:rsidRDefault="008F5BA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635D" w:rsidRDefault="00D6635D" w:rsidP="00D66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ФОРМА</w:t>
      </w:r>
    </w:p>
    <w:p w:rsidR="00D6635D" w:rsidRDefault="00D6635D" w:rsidP="00D66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635D" w:rsidRDefault="00D6635D" w:rsidP="00D66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ОТЧЕТ УПРАВЛЯЮЩЕЙ ОРГАНИЗАЦИИ</w:t>
      </w:r>
    </w:p>
    <w:p w:rsidR="00D6635D" w:rsidRDefault="00D6635D" w:rsidP="00D6635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361"/>
        <w:gridCol w:w="1559"/>
        <w:gridCol w:w="1134"/>
        <w:gridCol w:w="1701"/>
        <w:gridCol w:w="1383"/>
      </w:tblGrid>
      <w:tr w:rsidR="00881FB2" w:rsidTr="00881FB2">
        <w:tc>
          <w:tcPr>
            <w:tcW w:w="10138" w:type="dxa"/>
            <w:gridSpan w:val="5"/>
          </w:tcPr>
          <w:p w:rsidR="00881FB2" w:rsidRDefault="00881FB2" w:rsidP="00881FB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Отчет </w:t>
            </w:r>
          </w:p>
          <w:p w:rsidR="00881FB2" w:rsidRDefault="00881FB2" w:rsidP="00881FB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</w:t>
            </w: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вляющей организации  ООО "ЖКХ Заречье</w:t>
            </w: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"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 услугам, предоставляемым за отчетный период 20_____г.</w:t>
            </w:r>
          </w:p>
          <w:p w:rsidR="00881FB2" w:rsidRDefault="00881FB2" w:rsidP="00881FB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Технические  характеристики жилого фонда</w:t>
            </w:r>
          </w:p>
          <w:p w:rsidR="00881FB2" w:rsidRPr="00860E90" w:rsidRDefault="00881FB2" w:rsidP="00881FB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Адрес многоквартирного </w:t>
            </w:r>
            <w:r w:rsidRPr="00860E9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дома                     143185, М.О.г. Звенигород, </w:t>
            </w:r>
            <w:r w:rsidRPr="00860E90">
              <w:rPr>
                <w:rFonts w:ascii="Times New Roman" w:hAnsi="Times New Roman"/>
                <w:b/>
                <w:sz w:val="16"/>
                <w:szCs w:val="16"/>
              </w:rPr>
              <w:t>район</w:t>
            </w:r>
            <w:r w:rsidRPr="00860E90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Pr="00860E90">
              <w:rPr>
                <w:rFonts w:ascii="Times New Roman" w:hAnsi="Times New Roman"/>
                <w:b/>
                <w:sz w:val="16"/>
                <w:szCs w:val="16"/>
              </w:rPr>
              <w:t>Восточный, мкр-н №3</w:t>
            </w:r>
            <w:r w:rsidRPr="00860E9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A16E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д.6</w:t>
            </w:r>
            <w:r w:rsidRPr="00860E9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общая площадь дома     кв.м</w:t>
            </w:r>
          </w:p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E9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Техническое обслуживание жилого фонда</w:t>
            </w:r>
          </w:p>
        </w:tc>
      </w:tr>
      <w:tr w:rsidR="00881FB2" w:rsidTr="00881FB2">
        <w:tc>
          <w:tcPr>
            <w:tcW w:w="4361" w:type="dxa"/>
            <w:vAlign w:val="center"/>
          </w:tcPr>
          <w:p w:rsidR="00881FB2" w:rsidRPr="003318DF" w:rsidRDefault="00881FB2" w:rsidP="00881FB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881FB2" w:rsidRPr="003318DF" w:rsidRDefault="00881FB2" w:rsidP="00881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Задолженность на 01.01.20___г.</w:t>
            </w:r>
          </w:p>
        </w:tc>
        <w:tc>
          <w:tcPr>
            <w:tcW w:w="1134" w:type="dxa"/>
            <w:vAlign w:val="center"/>
          </w:tcPr>
          <w:p w:rsidR="00881FB2" w:rsidRPr="003318DF" w:rsidRDefault="00881FB2" w:rsidP="00881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Начисление платежей</w:t>
            </w:r>
          </w:p>
        </w:tc>
        <w:tc>
          <w:tcPr>
            <w:tcW w:w="1701" w:type="dxa"/>
            <w:vAlign w:val="center"/>
          </w:tcPr>
          <w:p w:rsidR="00881FB2" w:rsidRPr="003318DF" w:rsidRDefault="00881FB2" w:rsidP="00881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Фактический сбор платежей, в т.ч. погашение задолженности за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рошлые периоды</w:t>
            </w:r>
          </w:p>
        </w:tc>
        <w:tc>
          <w:tcPr>
            <w:tcW w:w="1383" w:type="dxa"/>
            <w:vAlign w:val="center"/>
          </w:tcPr>
          <w:p w:rsidR="00881FB2" w:rsidRPr="003318DF" w:rsidRDefault="00881FB2" w:rsidP="00881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Фактические затраты Управляющей орг-ции </w:t>
            </w:r>
          </w:p>
        </w:tc>
      </w:tr>
      <w:tr w:rsidR="00881FB2" w:rsidTr="00881FB2">
        <w:tc>
          <w:tcPr>
            <w:tcW w:w="4361" w:type="dxa"/>
            <w:vAlign w:val="bottom"/>
          </w:tcPr>
          <w:p w:rsidR="00881FB2" w:rsidRPr="003318DF" w:rsidRDefault="00881FB2" w:rsidP="00881F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общего имущества МКД (руб/кв.м) в том числе: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  <w:vAlign w:val="bottom"/>
          </w:tcPr>
          <w:p w:rsidR="00881FB2" w:rsidRPr="003318DF" w:rsidRDefault="00881FB2" w:rsidP="00881F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Содержание придомовой территории МКД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  <w:vAlign w:val="bottom"/>
          </w:tcPr>
          <w:p w:rsidR="00881FB2" w:rsidRPr="003318DF" w:rsidRDefault="00881FB2" w:rsidP="00881F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Санитарное содержание мест общего пользования МКД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  <w:vAlign w:val="bottom"/>
          </w:tcPr>
          <w:p w:rsidR="00881FB2" w:rsidRPr="003318DF" w:rsidRDefault="00881FB2" w:rsidP="00881FB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Освещение мест общего пользования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  <w:vAlign w:val="bottom"/>
          </w:tcPr>
          <w:p w:rsidR="00881FB2" w:rsidRPr="003318DF" w:rsidRDefault="00881FB2" w:rsidP="00881FB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Текущий ремонт МКД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Техническое обслуживание инженерного оборудования и конструктивных элементов  МКД (руб/кв.м) 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Санитарно-эпидемиологические мероприятия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Осмотр, проверка и очистка  венканалов и дымоходов МКД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Услуги управления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10138" w:type="dxa"/>
            <w:gridSpan w:val="5"/>
          </w:tcPr>
          <w:p w:rsidR="00881FB2" w:rsidRDefault="00881FB2" w:rsidP="00881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Содержание лифтового оборудования</w:t>
            </w: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ТО, ремонт и содержание лифтового оборудования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10138" w:type="dxa"/>
            <w:gridSpan w:val="5"/>
          </w:tcPr>
          <w:p w:rsidR="00881FB2" w:rsidRDefault="00881FB2" w:rsidP="00881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захор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онение ТК</w:t>
            </w: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</w:t>
            </w: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захоронение Т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10138" w:type="dxa"/>
            <w:gridSpan w:val="5"/>
          </w:tcPr>
          <w:p w:rsidR="00881FB2" w:rsidRDefault="00881FB2" w:rsidP="00881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Антенна</w:t>
            </w: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Обслуживание антенного оборудования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10138" w:type="dxa"/>
            <w:gridSpan w:val="5"/>
          </w:tcPr>
          <w:p w:rsidR="00881FB2" w:rsidRDefault="00881FB2" w:rsidP="00881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Домофон</w:t>
            </w: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Обслуживание домофона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10138" w:type="dxa"/>
            <w:gridSpan w:val="5"/>
          </w:tcPr>
          <w:p w:rsidR="00881FB2" w:rsidRDefault="00881FB2" w:rsidP="00881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Расчеты с населением по коммунальным платежам</w:t>
            </w: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1559" w:type="dxa"/>
            <w:vAlign w:val="center"/>
          </w:tcPr>
          <w:p w:rsidR="00881FB2" w:rsidRPr="003318DF" w:rsidRDefault="00881FB2" w:rsidP="00881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Долг на 01.01.20___г.</w:t>
            </w:r>
          </w:p>
        </w:tc>
        <w:tc>
          <w:tcPr>
            <w:tcW w:w="1134" w:type="dxa"/>
            <w:vAlign w:val="center"/>
          </w:tcPr>
          <w:p w:rsidR="00881FB2" w:rsidRPr="003318DF" w:rsidRDefault="00881FB2" w:rsidP="00881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Начислено</w:t>
            </w:r>
          </w:p>
        </w:tc>
        <w:tc>
          <w:tcPr>
            <w:tcW w:w="1701" w:type="dxa"/>
            <w:vAlign w:val="center"/>
          </w:tcPr>
          <w:p w:rsidR="00881FB2" w:rsidRPr="003318DF" w:rsidRDefault="00881FB2" w:rsidP="00881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1383" w:type="dxa"/>
            <w:vAlign w:val="center"/>
          </w:tcPr>
          <w:p w:rsidR="00881FB2" w:rsidRPr="003318DF" w:rsidRDefault="00881FB2" w:rsidP="00881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Долг на 01.01.20__г.</w:t>
            </w: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Канализация, стоки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35D" w:rsidRDefault="00D6635D" w:rsidP="00D663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Default="00D6635D" w:rsidP="00D663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Управляющий выполнил работы и оказал услуги согласно вышеперечисленным в полном объеме и с надлежащим качеством, каких бы то ни было претензий к Управляющей организации не имеется.</w:t>
      </w:r>
    </w:p>
    <w:p w:rsidR="00D6635D" w:rsidRDefault="00D6635D" w:rsidP="00D6635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Default="002D228F" w:rsidP="008A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Собственник/Будущий собственник</w:t>
      </w:r>
      <w:r w:rsidR="00D6635D">
        <w:rPr>
          <w:rFonts w:ascii="Times New Roman" w:hAnsi="Times New Roman"/>
          <w:b/>
          <w:sz w:val="20"/>
          <w:szCs w:val="20"/>
        </w:rPr>
        <w:t>,                                                                               Управляющая организация</w:t>
      </w:r>
    </w:p>
    <w:p w:rsidR="00D6635D" w:rsidRDefault="00D6635D" w:rsidP="00D663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D6635D" w:rsidRDefault="00D6635D" w:rsidP="00D663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Генеральный директор</w:t>
      </w:r>
    </w:p>
    <w:p w:rsidR="00D6635D" w:rsidRDefault="00D6635D" w:rsidP="00D663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Default="00D6635D" w:rsidP="00D663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Default="00D6635D" w:rsidP="00D663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______________________/__________________/                           _______________________/В.А. Новгородов/</w:t>
      </w:r>
    </w:p>
    <w:p w:rsidR="00D6635D" w:rsidRDefault="00D6635D" w:rsidP="00D663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М.П.</w:t>
      </w:r>
    </w:p>
    <w:p w:rsidR="00B93483" w:rsidRDefault="00B93483" w:rsidP="008A18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1FB2" w:rsidRDefault="00881FB2" w:rsidP="008A18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C1F53" w:rsidRDefault="007C1F53" w:rsidP="007C1F5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 w:rsidR="008A1822">
        <w:rPr>
          <w:rFonts w:ascii="Times New Roman" w:hAnsi="Times New Roman"/>
          <w:sz w:val="18"/>
          <w:szCs w:val="18"/>
        </w:rPr>
        <w:t>5</w:t>
      </w:r>
    </w:p>
    <w:p w:rsidR="007C1F53" w:rsidRDefault="007C1F53" w:rsidP="007C1F5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Договору управления и эксплуатационного обслуживания</w:t>
      </w:r>
    </w:p>
    <w:p w:rsidR="007F103C" w:rsidRDefault="00406218" w:rsidP="008A182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="007C1F53">
        <w:rPr>
          <w:rFonts w:ascii="Times New Roman" w:hAnsi="Times New Roman"/>
          <w:sz w:val="18"/>
          <w:szCs w:val="18"/>
        </w:rPr>
        <w:t>Общего имущества Многоквартирного дома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7C1F53" w:rsidRPr="006C315F" w:rsidRDefault="008A1822" w:rsidP="008A182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</w:t>
      </w:r>
      <w:r w:rsidR="00464A26">
        <w:rPr>
          <w:rFonts w:ascii="Times New Roman" w:hAnsi="Times New Roman"/>
          <w:sz w:val="18"/>
          <w:szCs w:val="18"/>
        </w:rPr>
        <w:t>___.08.2018г. №В-6.___</w:t>
      </w:r>
    </w:p>
    <w:p w:rsidR="007F103C" w:rsidRDefault="007F103C" w:rsidP="007C1F53">
      <w:pPr>
        <w:pStyle w:val="ConsPlusTitle"/>
        <w:widowControl/>
        <w:tabs>
          <w:tab w:val="center" w:pos="4677"/>
          <w:tab w:val="left" w:pos="5805"/>
        </w:tabs>
        <w:jc w:val="center"/>
        <w:rPr>
          <w:rFonts w:ascii="Times New Roman" w:hAnsi="Times New Roman" w:cs="Times New Roman"/>
        </w:rPr>
      </w:pPr>
    </w:p>
    <w:p w:rsidR="007C1F53" w:rsidRPr="00B55060" w:rsidRDefault="007C1F53" w:rsidP="007C1F53">
      <w:pPr>
        <w:pStyle w:val="ConsPlusTitle"/>
        <w:widowControl/>
        <w:tabs>
          <w:tab w:val="center" w:pos="4677"/>
          <w:tab w:val="left" w:pos="5805"/>
        </w:tabs>
        <w:jc w:val="center"/>
        <w:rPr>
          <w:rFonts w:ascii="Times New Roman" w:hAnsi="Times New Roman" w:cs="Times New Roman"/>
        </w:rPr>
      </w:pPr>
      <w:r w:rsidRPr="00B55060">
        <w:rPr>
          <w:rFonts w:ascii="Times New Roman" w:hAnsi="Times New Roman" w:cs="Times New Roman"/>
        </w:rPr>
        <w:t>ПРАВИЛА</w:t>
      </w:r>
    </w:p>
    <w:p w:rsidR="007C1F53" w:rsidRDefault="007C1F53" w:rsidP="00FB52B5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55060">
        <w:rPr>
          <w:rFonts w:ascii="Times New Roman" w:hAnsi="Times New Roman" w:cs="Times New Roman"/>
        </w:rPr>
        <w:t>ПОЛЬЗОВАНИЯ ЖИЛЫМ ПОМЕЩЕНИЕМ В МНОГОКВАРТИРНОМ ЖИЛОМ ДОМЕ</w:t>
      </w:r>
    </w:p>
    <w:p w:rsidR="007C1F53" w:rsidRDefault="007C1F53" w:rsidP="00FB52B5">
      <w:pPr>
        <w:pStyle w:val="ConsPlusTitle"/>
        <w:widowControl/>
        <w:jc w:val="center"/>
        <w:rPr>
          <w:rFonts w:ascii="Times New Roman" w:hAnsi="Times New Roman"/>
          <w:b w:val="0"/>
        </w:rPr>
      </w:pPr>
    </w:p>
    <w:p w:rsidR="007C1F53" w:rsidRDefault="007C1F53" w:rsidP="00FB52B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B55060">
        <w:rPr>
          <w:rFonts w:ascii="Times New Roman" w:hAnsi="Times New Roman"/>
          <w:b/>
          <w:sz w:val="20"/>
          <w:szCs w:val="20"/>
        </w:rPr>
        <w:t>. Общие положения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7C1F53" w:rsidRPr="00B55060" w:rsidRDefault="007C1F53" w:rsidP="00FB52B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 xml:space="preserve">1. </w:t>
      </w:r>
      <w:r w:rsidRPr="00B55060">
        <w:rPr>
          <w:rFonts w:ascii="Times New Roman" w:hAnsi="Times New Roman"/>
          <w:sz w:val="20"/>
          <w:szCs w:val="20"/>
        </w:rPr>
        <w:t>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1.</w:t>
      </w:r>
      <w:r w:rsidRPr="00B55060">
        <w:rPr>
          <w:rFonts w:ascii="Times New Roman" w:hAnsi="Times New Roman"/>
          <w:sz w:val="20"/>
          <w:szCs w:val="20"/>
        </w:rPr>
        <w:t xml:space="preserve">2.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>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1.</w:t>
      </w:r>
      <w:r w:rsidRPr="00B55060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 Жилое помещение предназначено для проживания граждан.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1.</w:t>
      </w:r>
      <w:r w:rsidRPr="00B55060">
        <w:rPr>
          <w:rFonts w:ascii="Times New Roman" w:hAnsi="Times New Roman"/>
          <w:sz w:val="20"/>
          <w:szCs w:val="20"/>
        </w:rPr>
        <w:t xml:space="preserve">4.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>Размещение в жилом помещении промышленного производства не допускается.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8" w:history="1">
        <w:r w:rsidRPr="00097A40">
          <w:rPr>
            <w:rFonts w:ascii="Times New Roman" w:hAnsi="Times New Roman"/>
            <w:sz w:val="20"/>
            <w:szCs w:val="20"/>
          </w:rPr>
          <w:t>требования</w:t>
        </w:r>
      </w:hyperlink>
      <w:r w:rsidRPr="00097A40">
        <w:rPr>
          <w:rFonts w:ascii="Times New Roman" w:hAnsi="Times New Roman"/>
          <w:sz w:val="20"/>
          <w:szCs w:val="20"/>
        </w:rPr>
        <w:t>,</w:t>
      </w:r>
      <w:r w:rsidRPr="00B55060">
        <w:rPr>
          <w:rFonts w:ascii="Times New Roman" w:hAnsi="Times New Roman"/>
          <w:sz w:val="20"/>
          <w:szCs w:val="20"/>
        </w:rPr>
        <w:t xml:space="preserve"> которым должно отвечать жилое помещение.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1.</w:t>
      </w:r>
      <w:r w:rsidRPr="00B55060">
        <w:rPr>
          <w:rFonts w:ascii="Times New Roman" w:hAnsi="Times New Roman"/>
          <w:sz w:val="20"/>
          <w:szCs w:val="20"/>
        </w:rPr>
        <w:t xml:space="preserve">5.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>Право п</w:t>
      </w:r>
      <w:r w:rsidR="007F103C">
        <w:rPr>
          <w:rFonts w:ascii="Times New Roman" w:hAnsi="Times New Roman"/>
          <w:sz w:val="20"/>
          <w:szCs w:val="20"/>
        </w:rPr>
        <w:t>ользования жилым помещением имее</w:t>
      </w:r>
      <w:r w:rsidRPr="00B55060">
        <w:rPr>
          <w:rFonts w:ascii="Times New Roman" w:hAnsi="Times New Roman"/>
          <w:sz w:val="20"/>
          <w:szCs w:val="20"/>
        </w:rPr>
        <w:t>т: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- </w:t>
      </w:r>
      <w:r w:rsidR="002D228F">
        <w:rPr>
          <w:rFonts w:ascii="Times New Roman" w:hAnsi="Times New Roman"/>
          <w:sz w:val="20"/>
          <w:szCs w:val="20"/>
        </w:rPr>
        <w:t>Собственник/Будущий собственник</w:t>
      </w:r>
      <w:r w:rsidRPr="00B55060">
        <w:rPr>
          <w:rFonts w:ascii="Times New Roman" w:hAnsi="Times New Roman"/>
          <w:sz w:val="20"/>
          <w:szCs w:val="20"/>
        </w:rPr>
        <w:t xml:space="preserve"> жил</w:t>
      </w:r>
      <w:r w:rsidR="007F103C">
        <w:rPr>
          <w:rFonts w:ascii="Times New Roman" w:hAnsi="Times New Roman"/>
          <w:sz w:val="20"/>
          <w:szCs w:val="20"/>
        </w:rPr>
        <w:t>ого помещения и члены его семьи.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1.</w:t>
      </w:r>
      <w:r w:rsidRPr="00B55060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 </w:t>
      </w:r>
      <w:r w:rsidRPr="00B55060">
        <w:rPr>
          <w:rFonts w:ascii="Times New Roman" w:hAnsi="Times New Roman"/>
          <w:sz w:val="20"/>
          <w:szCs w:val="20"/>
        </w:rPr>
        <w:t xml:space="preserve"> Пользование жилым помещением осуществляется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7C1F53" w:rsidRDefault="007C1F53" w:rsidP="00406218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B55060">
        <w:rPr>
          <w:rFonts w:ascii="Times New Roman" w:hAnsi="Times New Roman"/>
          <w:b/>
          <w:sz w:val="20"/>
          <w:szCs w:val="20"/>
        </w:rPr>
        <w:t>. Пользование жилым помещением в многоквартирном доме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2D228F">
        <w:rPr>
          <w:rFonts w:ascii="Times New Roman" w:hAnsi="Times New Roman"/>
          <w:b/>
          <w:sz w:val="20"/>
          <w:szCs w:val="20"/>
        </w:rPr>
        <w:t>Собственник</w:t>
      </w:r>
      <w:r w:rsidR="000F62F0">
        <w:rPr>
          <w:rFonts w:ascii="Times New Roman" w:hAnsi="Times New Roman"/>
          <w:b/>
          <w:sz w:val="20"/>
          <w:szCs w:val="20"/>
        </w:rPr>
        <w:t>ом</w:t>
      </w:r>
      <w:r w:rsidR="002D228F">
        <w:rPr>
          <w:rFonts w:ascii="Times New Roman" w:hAnsi="Times New Roman"/>
          <w:b/>
          <w:sz w:val="20"/>
          <w:szCs w:val="20"/>
        </w:rPr>
        <w:t>/Будущи</w:t>
      </w:r>
      <w:r w:rsidR="000F62F0">
        <w:rPr>
          <w:rFonts w:ascii="Times New Roman" w:hAnsi="Times New Roman"/>
          <w:b/>
          <w:sz w:val="20"/>
          <w:szCs w:val="20"/>
        </w:rPr>
        <w:t>м</w:t>
      </w:r>
      <w:r w:rsidR="002D228F">
        <w:rPr>
          <w:rFonts w:ascii="Times New Roman" w:hAnsi="Times New Roman"/>
          <w:b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b/>
          <w:sz w:val="20"/>
          <w:szCs w:val="20"/>
        </w:rPr>
        <w:t>ом жилого помещения и проживающими совместно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55060">
        <w:rPr>
          <w:rFonts w:ascii="Times New Roman" w:hAnsi="Times New Roman"/>
          <w:b/>
          <w:sz w:val="20"/>
          <w:szCs w:val="20"/>
        </w:rPr>
        <w:t>с ним членами его семьи</w:t>
      </w:r>
      <w:r>
        <w:rPr>
          <w:rFonts w:ascii="Times New Roman" w:hAnsi="Times New Roman"/>
          <w:b/>
          <w:sz w:val="20"/>
          <w:szCs w:val="20"/>
        </w:rPr>
        <w:t xml:space="preserve">.    </w:t>
      </w:r>
    </w:p>
    <w:p w:rsidR="000F62F0" w:rsidRDefault="007C1F53" w:rsidP="000F62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2D204A">
        <w:rPr>
          <w:rFonts w:ascii="Times New Roman" w:hAnsi="Times New Roman"/>
          <w:sz w:val="20"/>
          <w:szCs w:val="20"/>
        </w:rPr>
        <w:t>2.1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="002D228F">
        <w:rPr>
          <w:rFonts w:ascii="Times New Roman" w:hAnsi="Times New Roman"/>
          <w:sz w:val="20"/>
          <w:szCs w:val="20"/>
        </w:rPr>
        <w:t>Собственник/Будущий собственник</w:t>
      </w:r>
      <w:r w:rsidRPr="00B55060">
        <w:rPr>
          <w:rFonts w:ascii="Times New Roman" w:hAnsi="Times New Roman"/>
          <w:sz w:val="20"/>
          <w:szCs w:val="20"/>
        </w:rPr>
        <w:t xml:space="preserve"> жилого помещения в многоквартирном доме пользуется жилым помещением по назначению и в пределах, установленных Жилищным </w:t>
      </w:r>
      <w:hyperlink r:id="rId9" w:history="1">
        <w:r w:rsidRPr="002D204A">
          <w:rPr>
            <w:rFonts w:ascii="Times New Roman" w:hAnsi="Times New Roman"/>
            <w:sz w:val="20"/>
            <w:szCs w:val="20"/>
          </w:rPr>
          <w:t>кодексом</w:t>
        </w:r>
      </w:hyperlink>
      <w:r w:rsidRPr="00B55060">
        <w:rPr>
          <w:rFonts w:ascii="Times New Roman" w:hAnsi="Times New Roman"/>
          <w:sz w:val="20"/>
          <w:szCs w:val="20"/>
        </w:rPr>
        <w:t xml:space="preserve"> Российской Федерации.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:rsidR="000545C9" w:rsidRDefault="007C1F53" w:rsidP="000F62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2. </w:t>
      </w:r>
      <w:r w:rsidRPr="00B55060">
        <w:rPr>
          <w:rFonts w:ascii="Times New Roman" w:hAnsi="Times New Roman"/>
          <w:sz w:val="20"/>
          <w:szCs w:val="20"/>
        </w:rPr>
        <w:t xml:space="preserve"> В качестве пользователя жилым помещением </w:t>
      </w:r>
      <w:r w:rsidR="002D228F">
        <w:rPr>
          <w:rFonts w:ascii="Times New Roman" w:hAnsi="Times New Roman"/>
          <w:sz w:val="20"/>
          <w:szCs w:val="20"/>
        </w:rPr>
        <w:t>Собственник/Будущий собственник</w:t>
      </w:r>
      <w:r w:rsidRPr="00B55060">
        <w:rPr>
          <w:rFonts w:ascii="Times New Roman" w:hAnsi="Times New Roman"/>
          <w:sz w:val="20"/>
          <w:szCs w:val="20"/>
        </w:rPr>
        <w:t xml:space="preserve"> пользуется также общим имуществом в многоквартирном доме.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2.3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 В качестве пользователя жилым помещением </w:t>
      </w:r>
      <w:r w:rsidR="002D228F">
        <w:rPr>
          <w:rFonts w:ascii="Times New Roman" w:hAnsi="Times New Roman"/>
          <w:sz w:val="20"/>
          <w:szCs w:val="20"/>
        </w:rPr>
        <w:t>Собственник/Будущий собственник</w:t>
      </w:r>
      <w:r w:rsidRPr="00B55060">
        <w:rPr>
          <w:rFonts w:ascii="Times New Roman" w:hAnsi="Times New Roman"/>
          <w:sz w:val="20"/>
          <w:szCs w:val="20"/>
        </w:rPr>
        <w:t xml:space="preserve"> обязан: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 xml:space="preserve">а) использовать жилое помещение по назначению и в пределах, установленных Жилищным </w:t>
      </w:r>
      <w:hyperlink r:id="rId10" w:history="1">
        <w:r w:rsidRPr="002D204A">
          <w:rPr>
            <w:rFonts w:ascii="Times New Roman" w:hAnsi="Times New Roman"/>
            <w:sz w:val="20"/>
            <w:szCs w:val="20"/>
          </w:rPr>
          <w:t>кодексом</w:t>
        </w:r>
      </w:hyperlink>
      <w:r w:rsidRPr="002D204A"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>Российской Федерации;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>б) обеспечивать сохранность жилого помещения;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>в) поддерживать надлежащее состояние жилого помещения;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доме, плату за коммунальные услуги.</w:t>
      </w:r>
      <w:r>
        <w:rPr>
          <w:rFonts w:ascii="Times New Roman" w:hAnsi="Times New Roman"/>
          <w:sz w:val="20"/>
          <w:szCs w:val="20"/>
        </w:rPr>
        <w:t xml:space="preserve">  </w:t>
      </w:r>
      <w:r w:rsidR="002D228F">
        <w:rPr>
          <w:rFonts w:ascii="Times New Roman" w:hAnsi="Times New Roman"/>
          <w:sz w:val="20"/>
          <w:szCs w:val="20"/>
        </w:rPr>
        <w:t>Собственник/Будущий собственник</w:t>
      </w:r>
      <w:r w:rsidRPr="00B55060">
        <w:rPr>
          <w:rFonts w:ascii="Times New Roman" w:hAnsi="Times New Roman"/>
          <w:sz w:val="20"/>
          <w:szCs w:val="20"/>
        </w:rPr>
        <w:t xml:space="preserve"> несет иные обязанности, предусмотренные </w:t>
      </w:r>
      <w:hyperlink r:id="rId11" w:history="1">
        <w:r w:rsidRPr="002D204A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2D204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413C9F" w:rsidRDefault="007C1F53" w:rsidP="000545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2.4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 Члены семьи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413C9F">
        <w:rPr>
          <w:rFonts w:ascii="Times New Roman" w:hAnsi="Times New Roman"/>
          <w:sz w:val="20"/>
          <w:szCs w:val="20"/>
        </w:rPr>
        <w:t>а/Будущего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 xml:space="preserve">а имеют равные с ним права пользования жилым помещением, если иное не установлено соглашением между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413C9F">
        <w:rPr>
          <w:rFonts w:ascii="Times New Roman" w:hAnsi="Times New Roman"/>
          <w:sz w:val="20"/>
          <w:szCs w:val="20"/>
        </w:rPr>
        <w:t>ом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413C9F">
        <w:rPr>
          <w:rFonts w:ascii="Times New Roman" w:hAnsi="Times New Roman"/>
          <w:sz w:val="20"/>
          <w:szCs w:val="20"/>
        </w:rPr>
        <w:t>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>ом и членами его семьи.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6C315F" w:rsidRPr="00B55060" w:rsidRDefault="007C1F53" w:rsidP="000545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 Дееспособные члены семьи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413C9F">
        <w:rPr>
          <w:rFonts w:ascii="Times New Roman" w:hAnsi="Times New Roman"/>
          <w:sz w:val="20"/>
          <w:szCs w:val="20"/>
        </w:rPr>
        <w:t>а/Будущего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 xml:space="preserve">а несут солидарную с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413C9F">
        <w:rPr>
          <w:rFonts w:ascii="Times New Roman" w:hAnsi="Times New Roman"/>
          <w:sz w:val="20"/>
          <w:szCs w:val="20"/>
        </w:rPr>
        <w:t>ом/Будущим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 xml:space="preserve">ом ответственность по обязательствам, вытекающим из пользования жилым помещением, если иное не установлено соглашением между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413C9F">
        <w:rPr>
          <w:rFonts w:ascii="Times New Roman" w:hAnsi="Times New Roman"/>
          <w:sz w:val="20"/>
          <w:szCs w:val="20"/>
        </w:rPr>
        <w:t>ом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413C9F">
        <w:rPr>
          <w:rFonts w:ascii="Times New Roman" w:hAnsi="Times New Roman"/>
          <w:sz w:val="20"/>
          <w:szCs w:val="20"/>
        </w:rPr>
        <w:t>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>ом и членами его семьи.</w:t>
      </w:r>
    </w:p>
    <w:p w:rsidR="007C1F53" w:rsidRDefault="007C1F53" w:rsidP="000545C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B55060">
        <w:rPr>
          <w:rFonts w:ascii="Times New Roman" w:hAnsi="Times New Roman"/>
          <w:b/>
          <w:sz w:val="20"/>
          <w:szCs w:val="20"/>
        </w:rPr>
        <w:t>. Ответственность за несоблюдение Правил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B55060">
        <w:rPr>
          <w:rFonts w:ascii="Times New Roman" w:hAnsi="Times New Roman"/>
          <w:b/>
          <w:sz w:val="20"/>
          <w:szCs w:val="20"/>
        </w:rPr>
        <w:t>пользования жилыми помещениями</w:t>
      </w:r>
      <w:r>
        <w:rPr>
          <w:rFonts w:ascii="Times New Roman" w:hAnsi="Times New Roman"/>
          <w:b/>
          <w:sz w:val="20"/>
          <w:szCs w:val="20"/>
        </w:rPr>
        <w:t xml:space="preserve">. </w:t>
      </w:r>
    </w:p>
    <w:p w:rsidR="007C1F53" w:rsidRDefault="007C1F53" w:rsidP="008A182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3.1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Нарушение настоящих Правил влечет ответственность в соответствии </w:t>
      </w:r>
      <w:r w:rsidRPr="002D204A">
        <w:rPr>
          <w:rFonts w:ascii="Times New Roman" w:hAnsi="Times New Roman"/>
          <w:sz w:val="20"/>
          <w:szCs w:val="20"/>
        </w:rPr>
        <w:t xml:space="preserve">с </w:t>
      </w:r>
      <w:hyperlink r:id="rId12" w:history="1">
        <w:r w:rsidRPr="002D204A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2D204A">
        <w:rPr>
          <w:rFonts w:ascii="Times New Roman" w:hAnsi="Times New Roman"/>
          <w:sz w:val="20"/>
          <w:szCs w:val="20"/>
        </w:rPr>
        <w:t>.</w:t>
      </w:r>
    </w:p>
    <w:p w:rsidR="007F103C" w:rsidRDefault="007F103C" w:rsidP="008A182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0"/>
          <w:szCs w:val="20"/>
        </w:rPr>
      </w:pPr>
    </w:p>
    <w:p w:rsidR="007F103C" w:rsidRDefault="007F103C" w:rsidP="008A182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0"/>
          <w:szCs w:val="20"/>
        </w:rPr>
      </w:pPr>
    </w:p>
    <w:p w:rsidR="007F103C" w:rsidRDefault="002D228F" w:rsidP="008A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Собственник/Будущий собственник</w:t>
      </w:r>
      <w:r w:rsidR="007C1F5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 w:rsidR="008A1822">
        <w:rPr>
          <w:rFonts w:ascii="Times New Roman" w:hAnsi="Times New Roman"/>
          <w:b/>
          <w:sz w:val="20"/>
          <w:szCs w:val="20"/>
        </w:rPr>
        <w:t xml:space="preserve">  </w:t>
      </w:r>
      <w:r w:rsidR="007C1F53">
        <w:rPr>
          <w:rFonts w:ascii="Times New Roman" w:hAnsi="Times New Roman"/>
          <w:b/>
          <w:sz w:val="20"/>
          <w:szCs w:val="20"/>
        </w:rPr>
        <w:t>Управляющая организация</w:t>
      </w:r>
      <w:r w:rsidR="000545C9">
        <w:rPr>
          <w:rFonts w:ascii="Times New Roman" w:hAnsi="Times New Roman"/>
          <w:b/>
          <w:sz w:val="20"/>
          <w:szCs w:val="20"/>
        </w:rPr>
        <w:t xml:space="preserve">    </w:t>
      </w:r>
    </w:p>
    <w:p w:rsidR="00406218" w:rsidRDefault="007F103C" w:rsidP="007F103C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</w:t>
      </w:r>
      <w:r w:rsidR="000545C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7C1F53" w:rsidRPr="000545C9" w:rsidRDefault="007C1F53" w:rsidP="008A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406218" w:rsidRDefault="007C1F53" w:rsidP="000545C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__________________/_________</w:t>
      </w:r>
      <w:r w:rsidR="00406218">
        <w:rPr>
          <w:rFonts w:ascii="Times New Roman" w:hAnsi="Times New Roman"/>
          <w:b/>
          <w:sz w:val="20"/>
          <w:szCs w:val="20"/>
        </w:rPr>
        <w:t xml:space="preserve">_______/                 </w:t>
      </w:r>
      <w:r w:rsidR="000545C9">
        <w:rPr>
          <w:rFonts w:ascii="Times New Roman" w:hAnsi="Times New Roman"/>
          <w:b/>
          <w:sz w:val="20"/>
          <w:szCs w:val="20"/>
        </w:rPr>
        <w:t xml:space="preserve">  </w:t>
      </w:r>
      <w:r w:rsidR="007F103C"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b/>
          <w:sz w:val="20"/>
          <w:szCs w:val="20"/>
        </w:rPr>
        <w:t>________</w:t>
      </w:r>
      <w:r w:rsidR="00406218">
        <w:rPr>
          <w:rFonts w:ascii="Times New Roman" w:hAnsi="Times New Roman"/>
          <w:b/>
          <w:sz w:val="20"/>
          <w:szCs w:val="20"/>
        </w:rPr>
        <w:t>_____</w:t>
      </w:r>
      <w:r>
        <w:rPr>
          <w:rFonts w:ascii="Times New Roman" w:hAnsi="Times New Roman"/>
          <w:b/>
          <w:sz w:val="20"/>
          <w:szCs w:val="20"/>
        </w:rPr>
        <w:t>____/</w:t>
      </w:r>
      <w:r>
        <w:rPr>
          <w:rFonts w:ascii="Times New Roman" w:hAnsi="Times New Roman"/>
          <w:sz w:val="20"/>
          <w:szCs w:val="20"/>
        </w:rPr>
        <w:t>В.А. Новгородов/</w:t>
      </w:r>
    </w:p>
    <w:p w:rsidR="007C1F53" w:rsidRPr="00406218" w:rsidRDefault="007C1F53" w:rsidP="0040621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0545C9">
        <w:rPr>
          <w:rFonts w:ascii="Times New Roman" w:hAnsi="Times New Roman"/>
          <w:sz w:val="20"/>
          <w:szCs w:val="20"/>
        </w:rPr>
        <w:t xml:space="preserve">          </w:t>
      </w:r>
      <w:r w:rsidR="0040621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0545C9">
        <w:rPr>
          <w:rFonts w:ascii="Times New Roman" w:hAnsi="Times New Roman"/>
          <w:sz w:val="20"/>
          <w:szCs w:val="20"/>
        </w:rPr>
        <w:t xml:space="preserve">      </w:t>
      </w:r>
      <w:r w:rsidR="00406218">
        <w:rPr>
          <w:rFonts w:ascii="Times New Roman" w:hAnsi="Times New Roman"/>
          <w:sz w:val="20"/>
          <w:szCs w:val="20"/>
        </w:rPr>
        <w:t>М.п.</w:t>
      </w:r>
      <w:r w:rsidR="00406218" w:rsidRPr="00B55060">
        <w:rPr>
          <w:sz w:val="20"/>
          <w:szCs w:val="20"/>
        </w:rPr>
        <w:t xml:space="preserve"> </w:t>
      </w:r>
    </w:p>
    <w:p w:rsidR="007F103C" w:rsidRDefault="007F103C" w:rsidP="007F103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C1F53" w:rsidRDefault="007C1F53" w:rsidP="007C1F5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 w:rsidR="008A1822">
        <w:rPr>
          <w:rFonts w:ascii="Times New Roman" w:hAnsi="Times New Roman"/>
          <w:sz w:val="18"/>
          <w:szCs w:val="18"/>
        </w:rPr>
        <w:t>6</w:t>
      </w:r>
    </w:p>
    <w:p w:rsidR="007C1F53" w:rsidRDefault="007C1F53" w:rsidP="007C1F5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Договору управления и эксплуатационного обслуживания</w:t>
      </w:r>
    </w:p>
    <w:p w:rsidR="007C1F53" w:rsidRDefault="007C1F53" w:rsidP="007C1F5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Общего имущества Многоквартирного дома</w:t>
      </w:r>
    </w:p>
    <w:p w:rsidR="007C1F53" w:rsidRPr="00FB52B5" w:rsidRDefault="007C1F53" w:rsidP="00B4643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8A1822">
        <w:rPr>
          <w:rFonts w:ascii="Times New Roman" w:hAnsi="Times New Roman"/>
          <w:sz w:val="18"/>
          <w:szCs w:val="18"/>
        </w:rPr>
        <w:t xml:space="preserve">От </w:t>
      </w:r>
      <w:r w:rsidR="00464A26">
        <w:rPr>
          <w:rFonts w:ascii="Times New Roman" w:hAnsi="Times New Roman"/>
          <w:sz w:val="18"/>
          <w:szCs w:val="18"/>
        </w:rPr>
        <w:t>___.08.2018г. №В-6.___</w:t>
      </w:r>
    </w:p>
    <w:p w:rsidR="007C1F53" w:rsidRPr="00B55060" w:rsidRDefault="007C1F53" w:rsidP="007C1F53">
      <w:pPr>
        <w:jc w:val="center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b/>
          <w:bCs/>
          <w:sz w:val="20"/>
          <w:szCs w:val="20"/>
        </w:rPr>
        <w:t>ПРАВИЛА</w:t>
      </w:r>
      <w:r w:rsidRPr="00B55060">
        <w:rPr>
          <w:rFonts w:ascii="Times New Roman" w:hAnsi="Times New Roman"/>
          <w:b/>
          <w:bCs/>
          <w:sz w:val="20"/>
          <w:szCs w:val="20"/>
        </w:rPr>
        <w:br/>
        <w:t>ПРОВЕДЕНИЯ РЕМОНТНО-ОТДЕЛОЧНЫХ РАБОТ</w:t>
      </w:r>
      <w:r>
        <w:rPr>
          <w:rFonts w:ascii="Times New Roman" w:hAnsi="Times New Roman"/>
          <w:b/>
          <w:bCs/>
          <w:sz w:val="20"/>
          <w:szCs w:val="20"/>
        </w:rPr>
        <w:t xml:space="preserve"> В ПОМЕЩЕНИЯХ </w:t>
      </w:r>
      <w:r>
        <w:rPr>
          <w:rFonts w:ascii="Times New Roman" w:hAnsi="Times New Roman"/>
          <w:b/>
          <w:bCs/>
          <w:sz w:val="20"/>
          <w:szCs w:val="20"/>
        </w:rPr>
        <w:br/>
        <w:t>В МНОГОКВАРТИРНОМ ЖИЛОМ</w:t>
      </w:r>
      <w:r w:rsidRPr="00B55060">
        <w:rPr>
          <w:rFonts w:ascii="Times New Roman" w:hAnsi="Times New Roman"/>
          <w:b/>
          <w:bCs/>
          <w:sz w:val="20"/>
          <w:szCs w:val="20"/>
        </w:rPr>
        <w:t xml:space="preserve"> ДОМ</w:t>
      </w:r>
      <w:r>
        <w:rPr>
          <w:rFonts w:ascii="Times New Roman" w:hAnsi="Times New Roman"/>
          <w:b/>
          <w:bCs/>
          <w:sz w:val="20"/>
          <w:szCs w:val="20"/>
        </w:rPr>
        <w:t>Е</w:t>
      </w:r>
    </w:p>
    <w:p w:rsidR="007C1F53" w:rsidRDefault="007C1F53" w:rsidP="007C1F53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B55060">
        <w:rPr>
          <w:rFonts w:ascii="Times New Roman" w:hAnsi="Times New Roman"/>
          <w:b/>
          <w:bCs/>
          <w:sz w:val="20"/>
          <w:szCs w:val="20"/>
        </w:rPr>
        <w:t>1. Общие положения.</w:t>
      </w:r>
      <w:r>
        <w:rPr>
          <w:rFonts w:ascii="Times New Roman" w:hAnsi="Times New Roman"/>
          <w:b/>
          <w:bCs/>
          <w:sz w:val="20"/>
          <w:szCs w:val="20"/>
        </w:rPr>
        <w:t xml:space="preserve">       </w:t>
      </w:r>
    </w:p>
    <w:p w:rsidR="007C1F53" w:rsidRPr="00B55060" w:rsidRDefault="007C1F53" w:rsidP="0040621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</w:t>
      </w:r>
      <w:r w:rsidRPr="00B55060">
        <w:rPr>
          <w:rFonts w:ascii="Times New Roman" w:hAnsi="Times New Roman"/>
          <w:sz w:val="20"/>
          <w:szCs w:val="20"/>
        </w:rPr>
        <w:t>Настоящие Правила проведения ремонтно-отделочных работ (далее – Правила) разработаны в целях обеспечения единого порядка при организации и проведении строительных работ, в том числе работ по переустройству, в квартирах (помещениях), находящихся в жилых многоквартирных домах.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1.</w:t>
      </w:r>
      <w:r w:rsidRPr="00B5506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 Под переустройством понимается проведение в одном или нескольких взаимосвязанных помещениях дома мероприятий и работ по отделке, ремонту и доведению их до полной готовности.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1.</w:t>
      </w:r>
      <w:r w:rsidRPr="00B55060">
        <w:rPr>
          <w:rFonts w:ascii="Times New Roman" w:hAnsi="Times New Roman"/>
          <w:sz w:val="20"/>
          <w:szCs w:val="20"/>
        </w:rPr>
        <w:t>3. Правила  разработаны в соответствии с законодательством Российской Федерации, регламентирующим порядок организации переустройства  помещений: Гражданским, Жилищным и Административным кодексами Российской Федерации; Постановление Госстроя РФ № 170 от 27.09.2003 г. «Об утверждении Правил и норм технической эксплуатации жилищного фонда»; правовые акты территориальных органов власти. </w:t>
      </w:r>
      <w:r w:rsidRPr="00B55060">
        <w:rPr>
          <w:rFonts w:ascii="Times New Roman" w:hAnsi="Times New Roman"/>
          <w:sz w:val="20"/>
          <w:szCs w:val="20"/>
        </w:rPr>
        <w:br/>
        <w:t> </w:t>
      </w:r>
      <w:r>
        <w:rPr>
          <w:rFonts w:ascii="Times New Roman" w:hAnsi="Times New Roman"/>
          <w:sz w:val="20"/>
          <w:szCs w:val="20"/>
        </w:rPr>
        <w:t>1.4</w:t>
      </w:r>
      <w:r w:rsidRPr="00B55060">
        <w:rPr>
          <w:rFonts w:ascii="Times New Roman" w:hAnsi="Times New Roman"/>
          <w:sz w:val="20"/>
          <w:szCs w:val="20"/>
        </w:rPr>
        <w:t xml:space="preserve">. Настоящие Правила  регулируют правовые и имущественные отношения между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413C9F">
        <w:rPr>
          <w:rFonts w:ascii="Times New Roman" w:hAnsi="Times New Roman"/>
          <w:sz w:val="20"/>
          <w:szCs w:val="20"/>
        </w:rPr>
        <w:t>ом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413C9F">
        <w:rPr>
          <w:rFonts w:ascii="Times New Roman" w:hAnsi="Times New Roman"/>
          <w:sz w:val="20"/>
          <w:szCs w:val="20"/>
        </w:rPr>
        <w:t>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="00413C9F">
        <w:rPr>
          <w:rFonts w:ascii="Times New Roman" w:hAnsi="Times New Roman"/>
          <w:sz w:val="20"/>
          <w:szCs w:val="20"/>
        </w:rPr>
        <w:t>ом</w:t>
      </w:r>
      <w:r w:rsidRPr="00B55060">
        <w:rPr>
          <w:rFonts w:ascii="Times New Roman" w:hAnsi="Times New Roman"/>
          <w:sz w:val="20"/>
          <w:szCs w:val="20"/>
        </w:rPr>
        <w:t xml:space="preserve"> переустраиваемых помещений, организациями, осуществляющими соответствующие работы по поручению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413C9F">
        <w:rPr>
          <w:rFonts w:ascii="Times New Roman" w:hAnsi="Times New Roman"/>
          <w:sz w:val="20"/>
          <w:szCs w:val="20"/>
        </w:rPr>
        <w:t>а/Будущего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="00413C9F">
        <w:rPr>
          <w:rFonts w:ascii="Times New Roman" w:hAnsi="Times New Roman"/>
          <w:sz w:val="20"/>
          <w:szCs w:val="20"/>
        </w:rPr>
        <w:t>а</w:t>
      </w:r>
      <w:r w:rsidRPr="00B55060">
        <w:rPr>
          <w:rFonts w:ascii="Times New Roman" w:hAnsi="Times New Roman"/>
          <w:sz w:val="20"/>
          <w:szCs w:val="20"/>
        </w:rPr>
        <w:t>, Управляющей компании, службами технической эксплуатации, а также другими гражданами и юридическими лицами, права и законные интересы которых могут быть нарушены в ходе работ по переустройству помещений или в результате их проведения.</w:t>
      </w:r>
      <w:r w:rsidRPr="00B55060">
        <w:rPr>
          <w:rFonts w:ascii="Times New Roman" w:hAnsi="Times New Roman"/>
          <w:sz w:val="20"/>
          <w:szCs w:val="20"/>
        </w:rPr>
        <w:br/>
        <w:t> </w:t>
      </w:r>
      <w:r>
        <w:rPr>
          <w:rFonts w:ascii="Times New Roman" w:hAnsi="Times New Roman"/>
          <w:sz w:val="20"/>
          <w:szCs w:val="20"/>
        </w:rPr>
        <w:t>1.</w:t>
      </w:r>
      <w:r w:rsidRPr="00B55060">
        <w:rPr>
          <w:rFonts w:ascii="Times New Roman" w:hAnsi="Times New Roman"/>
          <w:sz w:val="20"/>
          <w:szCs w:val="20"/>
        </w:rPr>
        <w:t xml:space="preserve">5. Настоящие Правила предназначены для реализации законных  интересов физических и юридических лиц, владеющих помещениями в жилых многоквартирных домах, организации эффективной эксплуатации зданий, их инженерных систем и придомовой территории, обеспечения безопасности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413C9F">
        <w:rPr>
          <w:rFonts w:ascii="Times New Roman" w:hAnsi="Times New Roman"/>
          <w:sz w:val="20"/>
          <w:szCs w:val="20"/>
        </w:rPr>
        <w:t>а</w:t>
      </w:r>
      <w:r w:rsidR="002D228F">
        <w:rPr>
          <w:rFonts w:ascii="Times New Roman" w:hAnsi="Times New Roman"/>
          <w:sz w:val="20"/>
          <w:szCs w:val="20"/>
        </w:rPr>
        <w:t>/Будущ</w:t>
      </w:r>
      <w:r w:rsidR="00413C9F">
        <w:rPr>
          <w:rFonts w:ascii="Times New Roman" w:hAnsi="Times New Roman"/>
          <w:sz w:val="20"/>
          <w:szCs w:val="20"/>
        </w:rPr>
        <w:t>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="00413C9F">
        <w:rPr>
          <w:rFonts w:ascii="Times New Roman" w:hAnsi="Times New Roman"/>
          <w:sz w:val="20"/>
          <w:szCs w:val="20"/>
        </w:rPr>
        <w:t>а</w:t>
      </w:r>
      <w:r w:rsidRPr="00B55060">
        <w:rPr>
          <w:rFonts w:ascii="Times New Roman" w:hAnsi="Times New Roman"/>
          <w:sz w:val="20"/>
          <w:szCs w:val="20"/>
        </w:rPr>
        <w:t xml:space="preserve"> помещений, сохранности их имущества и общего имуще</w:t>
      </w:r>
      <w:r>
        <w:rPr>
          <w:rFonts w:ascii="Times New Roman" w:hAnsi="Times New Roman"/>
          <w:sz w:val="20"/>
          <w:szCs w:val="20"/>
        </w:rPr>
        <w:t>ства в многоквартирном доме.</w:t>
      </w:r>
      <w:r>
        <w:rPr>
          <w:rFonts w:ascii="Times New Roman" w:hAnsi="Times New Roman"/>
          <w:sz w:val="20"/>
          <w:szCs w:val="20"/>
        </w:rPr>
        <w:br/>
        <w:t>1.</w:t>
      </w:r>
      <w:r w:rsidRPr="00B55060">
        <w:rPr>
          <w:rFonts w:ascii="Times New Roman" w:hAnsi="Times New Roman"/>
          <w:sz w:val="20"/>
          <w:szCs w:val="20"/>
        </w:rPr>
        <w:t xml:space="preserve"> 6. Правила обязательны для всех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413C9F">
        <w:rPr>
          <w:rFonts w:ascii="Times New Roman" w:hAnsi="Times New Roman"/>
          <w:sz w:val="20"/>
          <w:szCs w:val="20"/>
        </w:rPr>
        <w:t>ов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413C9F">
        <w:rPr>
          <w:rFonts w:ascii="Times New Roman" w:hAnsi="Times New Roman"/>
          <w:sz w:val="20"/>
          <w:szCs w:val="20"/>
        </w:rPr>
        <w:t>х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>ов помещений и других лиц, имеющих законные права на помещения в многоквартирном доме, а также для персонала специализированных организаций,  выполняющих ремонтно-строительные работы.                                                                        </w:t>
      </w:r>
    </w:p>
    <w:p w:rsidR="007C1F53" w:rsidRDefault="007C1F53" w:rsidP="00406218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51CF6">
        <w:rPr>
          <w:rFonts w:ascii="Times New Roman" w:hAnsi="Times New Roman"/>
          <w:b/>
          <w:bCs/>
          <w:sz w:val="20"/>
          <w:szCs w:val="20"/>
        </w:rPr>
        <w:t>Проведение ремонтно-строительных работ  в помещениях.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7C1F53" w:rsidRPr="00851CF6" w:rsidRDefault="007C1F53" w:rsidP="00413C9F">
      <w:pPr>
        <w:pStyle w:val="a3"/>
        <w:spacing w:after="0" w:line="240" w:lineRule="auto"/>
        <w:ind w:left="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851CF6">
        <w:rPr>
          <w:rFonts w:ascii="Times New Roman" w:hAnsi="Times New Roman"/>
          <w:sz w:val="20"/>
          <w:szCs w:val="20"/>
        </w:rPr>
        <w:br/>
        <w:t>2.1.  При проведении ремонтно-строительных работ не допускается проведение мероприятий, нарушающих требования строительных, санитарно-гигиенических эксплуатационно-технических нормативных документов, действующих для жилых зданий.</w:t>
      </w:r>
      <w:r w:rsidRPr="00851CF6">
        <w:rPr>
          <w:rFonts w:ascii="Times New Roman" w:hAnsi="Times New Roman"/>
          <w:sz w:val="20"/>
          <w:szCs w:val="20"/>
        </w:rPr>
        <w:br/>
        <w:t>2.2.  Во время производства  работ должен быть обеспечен беспрепятственный доступ  представителей Управляющей компании в переустраиваемое помещение для контроля состояния несущих и ограждающих конструкций, звуко- и гидроизоляции, элементов общедомовых систем отопления, водоснабжения, канализации, вентиляции, заземления, электроснабжения, пожарной сигнализации.</w:t>
      </w:r>
      <w:r w:rsidRPr="00851CF6">
        <w:rPr>
          <w:rFonts w:ascii="Times New Roman" w:hAnsi="Times New Roman"/>
          <w:sz w:val="20"/>
          <w:szCs w:val="20"/>
        </w:rPr>
        <w:br/>
        <w:t>2.3.  При проведении работ по обустройству помещений должны применяться сертифицированные в Российской Федерации оборудование и материалы.                                                                                                                                        2.4.  В жилых домах запрещается производство ремонтно-строительных работ: в воскресенье и праздничные  дни;</w:t>
      </w:r>
    </w:p>
    <w:p w:rsidR="007C1F53" w:rsidRPr="00B55060" w:rsidRDefault="007C1F53" w:rsidP="00413C9F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с началом работ ранее 8-00 и окончанием позднее 20-00 часов, в том числе по вывозу мусора; </w:t>
      </w:r>
    </w:p>
    <w:p w:rsidR="00413C9F" w:rsidRDefault="007C1F53" w:rsidP="00413C9F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07D37">
        <w:rPr>
          <w:rFonts w:ascii="Times New Roman" w:hAnsi="Times New Roman"/>
          <w:sz w:val="20"/>
          <w:szCs w:val="20"/>
        </w:rPr>
        <w:t xml:space="preserve">с началом шумных работ ранее 9-00 и окончанием позднее 19-00 час                                         </w:t>
      </w:r>
    </w:p>
    <w:p w:rsidR="007C1F53" w:rsidRPr="00807D37" w:rsidRDefault="007C1F53" w:rsidP="00413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7D37">
        <w:rPr>
          <w:rFonts w:ascii="Times New Roman" w:hAnsi="Times New Roman"/>
          <w:sz w:val="20"/>
          <w:szCs w:val="20"/>
        </w:rPr>
        <w:t xml:space="preserve">Режим работы персонала строительных организаций может быть изменен Управляющей компанией.                          </w:t>
      </w:r>
      <w:r w:rsidR="00807D37">
        <w:rPr>
          <w:rFonts w:ascii="Times New Roman" w:hAnsi="Times New Roman"/>
          <w:sz w:val="20"/>
          <w:szCs w:val="20"/>
        </w:rPr>
        <w:t>2.5</w:t>
      </w:r>
      <w:r w:rsidRPr="00807D37">
        <w:rPr>
          <w:rFonts w:ascii="Times New Roman" w:hAnsi="Times New Roman"/>
          <w:sz w:val="20"/>
          <w:szCs w:val="20"/>
        </w:rPr>
        <w:t>.  Допуск персонала подрядной организации в технические и служебные помещения многоквартирного дома при необходимости осуществляется в сопровождении представителя Управляющей компании.                                2.</w:t>
      </w:r>
      <w:r w:rsidR="00807D37">
        <w:rPr>
          <w:rFonts w:ascii="Times New Roman" w:hAnsi="Times New Roman"/>
          <w:sz w:val="20"/>
          <w:szCs w:val="20"/>
        </w:rPr>
        <w:t>6</w:t>
      </w:r>
      <w:r w:rsidRPr="00807D37">
        <w:rPr>
          <w:rFonts w:ascii="Times New Roman" w:hAnsi="Times New Roman"/>
          <w:sz w:val="20"/>
          <w:szCs w:val="20"/>
        </w:rPr>
        <w:t xml:space="preserve">.   Проживание/нахождение работников подрядной организации в переустраиваемых квартирах (помещениях), а также их нахождение на территории многоквартирного дома после 20-00 часов запрещается.               </w:t>
      </w:r>
      <w:r w:rsidR="00807D37">
        <w:rPr>
          <w:rFonts w:ascii="Times New Roman" w:hAnsi="Times New Roman"/>
          <w:sz w:val="20"/>
          <w:szCs w:val="20"/>
        </w:rPr>
        <w:t xml:space="preserve">                             2.7</w:t>
      </w:r>
      <w:r w:rsidRPr="00807D37">
        <w:rPr>
          <w:rFonts w:ascii="Times New Roman" w:hAnsi="Times New Roman"/>
          <w:sz w:val="20"/>
          <w:szCs w:val="20"/>
        </w:rPr>
        <w:t xml:space="preserve">. Персонал подрядной организации обязан находиться на территории  многоквартирного дома в опрятной одежде.                                                                                                                                                          </w:t>
      </w:r>
      <w:r w:rsidR="00807D37">
        <w:rPr>
          <w:rFonts w:ascii="Times New Roman" w:hAnsi="Times New Roman"/>
          <w:sz w:val="20"/>
          <w:szCs w:val="20"/>
        </w:rPr>
        <w:t xml:space="preserve">                             2.8</w:t>
      </w:r>
      <w:r w:rsidRPr="00807D37">
        <w:rPr>
          <w:rFonts w:ascii="Times New Roman" w:hAnsi="Times New Roman"/>
          <w:sz w:val="20"/>
          <w:szCs w:val="20"/>
        </w:rPr>
        <w:t>.  Запрещается распивать спиртные напитки, находиться в нетрезвом состоянии в переустраиваемых квартирах и местах общего пользования многоквартирного дома, включая лифты и места для курения.</w:t>
      </w:r>
    </w:p>
    <w:p w:rsidR="007C1F53" w:rsidRPr="00B55060" w:rsidRDefault="00807D37" w:rsidP="00413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</w:t>
      </w:r>
      <w:r w:rsidR="007C1F53" w:rsidRPr="00B55060">
        <w:rPr>
          <w:rFonts w:ascii="Times New Roman" w:hAnsi="Times New Roman"/>
          <w:sz w:val="20"/>
          <w:szCs w:val="20"/>
        </w:rPr>
        <w:t>. При проведении ремонтно-строительных работ по переустройству помещений не допускаются снос, ослабление, уменьшение сечений монолитных элементов силового каркаса здания, устройство в них проемов, ниш, штроб, затрагивающих  арматуру, или  глубиной  более 20 мм  для прокладки трубопроводов и электропроводки к электроприборам  и электроустановочным изделиям.</w:t>
      </w:r>
    </w:p>
    <w:p w:rsidR="007C1F53" w:rsidRPr="00B55060" w:rsidRDefault="00807D37" w:rsidP="00413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2.10</w:t>
      </w:r>
      <w:r w:rsidR="007C1F53">
        <w:rPr>
          <w:rFonts w:ascii="Times New Roman" w:hAnsi="Times New Roman"/>
          <w:sz w:val="20"/>
          <w:szCs w:val="20"/>
        </w:rPr>
        <w:t xml:space="preserve"> </w:t>
      </w:r>
      <w:r w:rsidR="007C1F53" w:rsidRPr="00B55060">
        <w:rPr>
          <w:rFonts w:ascii="Times New Roman" w:hAnsi="Times New Roman"/>
          <w:sz w:val="20"/>
          <w:szCs w:val="20"/>
        </w:rPr>
        <w:t>. Не допускается:</w:t>
      </w:r>
    </w:p>
    <w:p w:rsidR="007C1F53" w:rsidRPr="00B55060" w:rsidRDefault="007C1F53" w:rsidP="00413C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разборка полная и (или) частичная несущих и ненесущих стен, устройство проемов в несущих и ненесущих стенах, закладка дверных проемов в несущих и ненесущих стенах, устройство перегородок с увеличением и без увеличения нагрузок на перекрытия;</w:t>
      </w:r>
    </w:p>
    <w:p w:rsidR="007C1F53" w:rsidRPr="00B55060" w:rsidRDefault="007C1F53" w:rsidP="00413C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создание, ликвидация или изменение размеров, материала, цвета и конфигурации оконных и дверных проемов во внешних ограждающих конструкциях;</w:t>
      </w:r>
    </w:p>
    <w:p w:rsidR="007C1F53" w:rsidRPr="00B55060" w:rsidRDefault="007C1F53" w:rsidP="00413C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lastRenderedPageBreak/>
        <w:t>проведение работ  влияющих на архитектурный облик здания (устройство балконов, козырьков, эркеров, превращение в эркеры существующих лоджий и балконов, устройство мансардных помещений, установка внешних блоков кондиционеров на фасадах и др.);</w:t>
      </w:r>
    </w:p>
    <w:p w:rsidR="007C1F53" w:rsidRPr="00B55060" w:rsidRDefault="007C1F53" w:rsidP="00413C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изменение конфигурации переустраиваемого помещения (квартиры), при сохранении функционального назначения объекта, требующее внесение изменений в технический паспорт помещения (квартиры);</w:t>
      </w:r>
    </w:p>
    <w:p w:rsidR="007C1F53" w:rsidRPr="00B55060" w:rsidRDefault="007C1F53" w:rsidP="00413C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перенос кухни на территорию жилого помещения (комнаты);</w:t>
      </w:r>
    </w:p>
    <w:p w:rsidR="007C1F53" w:rsidRPr="00B55060" w:rsidRDefault="007C1F53" w:rsidP="00413C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ликвидация, перенос или зауживание каналов естественной вентиляции;</w:t>
      </w:r>
    </w:p>
    <w:p w:rsidR="007C1F53" w:rsidRPr="00B55060" w:rsidRDefault="007C1F53" w:rsidP="00413C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использование лифтов для транспортировки строительных материалов и отходов  (кроме лифта, специально оборудованного для этих целей);</w:t>
      </w:r>
    </w:p>
    <w:p w:rsidR="007C1F53" w:rsidRPr="00B55060" w:rsidRDefault="007C1F53" w:rsidP="00413C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загромождение и загрязнение строительными материалами и отходами эвакуационных путей и мест общего пользования в многоквартирном доме;</w:t>
      </w:r>
    </w:p>
    <w:p w:rsidR="007C1F53" w:rsidRPr="00B55060" w:rsidRDefault="007C1F53" w:rsidP="00413C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проведение работ без специальных подготовительных мероприятий, исключающих протечки в смежных помещениях, образование трещин и разрушений стен, потолков;</w:t>
      </w:r>
    </w:p>
    <w:p w:rsidR="007C1F53" w:rsidRPr="00B55060" w:rsidRDefault="007C1F53" w:rsidP="00413C9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B55060">
        <w:rPr>
          <w:rFonts w:ascii="Times New Roman" w:hAnsi="Times New Roman"/>
          <w:sz w:val="20"/>
          <w:szCs w:val="20"/>
        </w:rPr>
        <w:t>.</w:t>
      </w:r>
      <w:r w:rsidR="00807D37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.</w:t>
      </w:r>
      <w:r w:rsidRPr="00B55060">
        <w:rPr>
          <w:rFonts w:ascii="Times New Roman" w:hAnsi="Times New Roman"/>
          <w:sz w:val="20"/>
          <w:szCs w:val="20"/>
        </w:rPr>
        <w:t xml:space="preserve"> Запрещается закрытие гидроизоляционных и теплоизоляционных покрытий, прокладок электрических, отопительных, водопроводных, дренажных и канализационных сетей без освидетельствования и оформления Управляющей компанией соответствующих актов скрытых работ. </w:t>
      </w:r>
    </w:p>
    <w:p w:rsidR="00807D37" w:rsidRDefault="007C1F53" w:rsidP="00413C9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="00807D3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B55060">
        <w:rPr>
          <w:rFonts w:ascii="Times New Roman" w:hAnsi="Times New Roman"/>
          <w:sz w:val="20"/>
          <w:szCs w:val="20"/>
        </w:rPr>
        <w:t xml:space="preserve"> Электроснабжение для освещения и подключения строительного инструмента в квартире производится от электрощита, установленного в соответствии с проектом электроснабжения. При подключении токоприемников необходимо выполнять требования Правил устройства электроустановок (ПУЭ) и Межотраслевых Правил по охране труда (правила безопасности) при эксплуатации </w:t>
      </w:r>
      <w:r>
        <w:rPr>
          <w:rFonts w:ascii="Times New Roman" w:hAnsi="Times New Roman"/>
          <w:sz w:val="20"/>
          <w:szCs w:val="20"/>
        </w:rPr>
        <w:t>электроустановок (МПБЭС).</w:t>
      </w:r>
      <w:r>
        <w:rPr>
          <w:rFonts w:ascii="Times New Roman" w:hAnsi="Times New Roman"/>
          <w:sz w:val="20"/>
          <w:szCs w:val="20"/>
        </w:rPr>
        <w:br/>
        <w:t> </w:t>
      </w:r>
      <w:r w:rsidRPr="00B55060">
        <w:rPr>
          <w:rFonts w:ascii="Times New Roman" w:hAnsi="Times New Roman"/>
          <w:sz w:val="20"/>
          <w:szCs w:val="20"/>
        </w:rPr>
        <w:t>2</w:t>
      </w:r>
      <w:r w:rsidR="00807D37">
        <w:rPr>
          <w:rFonts w:ascii="Times New Roman" w:hAnsi="Times New Roman"/>
          <w:sz w:val="20"/>
          <w:szCs w:val="20"/>
        </w:rPr>
        <w:t>.13</w:t>
      </w:r>
      <w:r>
        <w:rPr>
          <w:rFonts w:ascii="Times New Roman" w:hAnsi="Times New Roman"/>
          <w:sz w:val="20"/>
          <w:szCs w:val="20"/>
        </w:rPr>
        <w:t>.</w:t>
      </w:r>
      <w:r w:rsidRPr="00B55060">
        <w:rPr>
          <w:rFonts w:ascii="Times New Roman" w:hAnsi="Times New Roman"/>
          <w:sz w:val="20"/>
          <w:szCs w:val="20"/>
        </w:rPr>
        <w:t xml:space="preserve"> Сечения проводов и номиналы аппаратов защиты  должны соответствовать проектным  значениям.  Допускается изменение проектных характеристик по согласованию с Управляющей компанией в сторону увеличения сечения проводов, снижения номиналов аппаратов защиты, а также замена аппаратов на аналогичные сертифицированные при условии сохранении конфигурации квартирного щита и о</w:t>
      </w:r>
      <w:r>
        <w:rPr>
          <w:rFonts w:ascii="Times New Roman" w:hAnsi="Times New Roman"/>
          <w:sz w:val="20"/>
          <w:szCs w:val="20"/>
        </w:rPr>
        <w:t>бъема резервирования.   </w:t>
      </w:r>
      <w:r>
        <w:rPr>
          <w:rFonts w:ascii="Times New Roman" w:hAnsi="Times New Roman"/>
          <w:sz w:val="20"/>
          <w:szCs w:val="20"/>
        </w:rPr>
        <w:br/>
        <w:t> 2</w:t>
      </w:r>
      <w:r w:rsidRPr="00B55060">
        <w:rPr>
          <w:rFonts w:ascii="Times New Roman" w:hAnsi="Times New Roman"/>
          <w:sz w:val="20"/>
          <w:szCs w:val="20"/>
        </w:rPr>
        <w:t>.</w:t>
      </w:r>
      <w:r w:rsidR="00807D37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>.</w:t>
      </w:r>
      <w:r w:rsidRPr="00B55060">
        <w:rPr>
          <w:rFonts w:ascii="Times New Roman" w:hAnsi="Times New Roman"/>
          <w:sz w:val="20"/>
          <w:szCs w:val="20"/>
        </w:rPr>
        <w:t xml:space="preserve"> Монтаж сети электроосвещения и розеточной сети должен обеспечивать сменяем</w:t>
      </w:r>
      <w:r w:rsidR="00807D37">
        <w:rPr>
          <w:rFonts w:ascii="Times New Roman" w:hAnsi="Times New Roman"/>
          <w:sz w:val="20"/>
          <w:szCs w:val="20"/>
        </w:rPr>
        <w:t>ость электропроводки.</w:t>
      </w:r>
      <w:r w:rsidR="00807D37">
        <w:rPr>
          <w:rFonts w:ascii="Times New Roman" w:hAnsi="Times New Roman"/>
          <w:sz w:val="20"/>
          <w:szCs w:val="20"/>
        </w:rPr>
        <w:br/>
        <w:t> 2.15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>Проведение  работ на  действующих стояках отопления, горячего и холодного водоснабжения допускается только по предварительному согласованию и под контролем специалистов Управляющей компании.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55060">
        <w:rPr>
          <w:rFonts w:ascii="Times New Roman" w:hAnsi="Times New Roman"/>
          <w:sz w:val="20"/>
          <w:szCs w:val="20"/>
        </w:rPr>
        <w:t>Заявка на отключение стояков должна быть принята диспетчером объекта минимум за 24 часа до начала  производства работ.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>Время отключения стояков отопления, горячего и холодного водоснабжения не должно превышать 3 часов, при этом отключение стояков отопления в отопительный период производится при температуре наружного воздуха не ниже минус 5° С.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.1</w:t>
      </w:r>
      <w:r w:rsidR="00807D37">
        <w:rPr>
          <w:rFonts w:ascii="Times New Roman" w:hAnsi="Times New Roman"/>
          <w:sz w:val="20"/>
          <w:szCs w:val="20"/>
        </w:rPr>
        <w:t>6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>Не допускается  изменение типа, увеличение мощности отопительных приборов, а также демонтаж и замена  запорно-регулирующей арматуры системы отопления.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>2</w:t>
      </w:r>
      <w:r w:rsidR="00807D37">
        <w:rPr>
          <w:rFonts w:ascii="Times New Roman" w:hAnsi="Times New Roman"/>
          <w:sz w:val="20"/>
          <w:szCs w:val="20"/>
        </w:rPr>
        <w:t>.17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="00807D37">
        <w:rPr>
          <w:rFonts w:ascii="Times New Roman" w:hAnsi="Times New Roman"/>
          <w:sz w:val="20"/>
          <w:szCs w:val="20"/>
        </w:rPr>
        <w:t xml:space="preserve"> Проведение</w:t>
      </w:r>
      <w:r w:rsidRPr="00B55060">
        <w:rPr>
          <w:rFonts w:ascii="Times New Roman" w:hAnsi="Times New Roman"/>
          <w:sz w:val="20"/>
          <w:szCs w:val="20"/>
        </w:rPr>
        <w:t xml:space="preserve"> электросварочных работ допускается только силами аттестованного персонала по согласованию  с Управляюще</w:t>
      </w:r>
      <w:r w:rsidR="00807D37">
        <w:rPr>
          <w:rFonts w:ascii="Times New Roman" w:hAnsi="Times New Roman"/>
          <w:sz w:val="20"/>
          <w:szCs w:val="20"/>
        </w:rPr>
        <w:t xml:space="preserve">й компанией.  Проведение </w:t>
      </w:r>
      <w:r w:rsidRPr="00B55060">
        <w:rPr>
          <w:rFonts w:ascii="Times New Roman" w:hAnsi="Times New Roman"/>
          <w:sz w:val="20"/>
          <w:szCs w:val="20"/>
        </w:rPr>
        <w:t xml:space="preserve"> пожароопасных работ в выходные и праздничные дни, а также в рабочие дни позже 16-00 часов не допускается.  Хранение газовых баллонов и легковоспламеняющихся жидкостей в количестве, превышающем потребность одной рабочей смены, в переустраиваемых квартирах запрещается.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7C1F53" w:rsidRPr="00B55060" w:rsidRDefault="007C1F53" w:rsidP="00002B6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2.19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 Запрещается сливать в системы канализации жидкие отходы, содержащие остатки цемента, гипса, асбеста, мела и иных веществ, способных вызвать</w:t>
      </w:r>
      <w:r w:rsidR="00002B6D">
        <w:rPr>
          <w:rFonts w:ascii="Times New Roman" w:hAnsi="Times New Roman"/>
          <w:sz w:val="20"/>
          <w:szCs w:val="20"/>
        </w:rPr>
        <w:t xml:space="preserve"> засорение систем. </w:t>
      </w:r>
      <w:r w:rsidRPr="00B55060">
        <w:rPr>
          <w:rFonts w:ascii="Times New Roman" w:hAnsi="Times New Roman"/>
          <w:sz w:val="20"/>
          <w:szCs w:val="20"/>
        </w:rPr>
        <w:t>Такие отходы подлежат сбору в специальные емкости, обезвоживанию и вывозу в порядке,  предусмотренном для вывоза строительного мусора.</w:t>
      </w:r>
    </w:p>
    <w:p w:rsidR="007C1F53" w:rsidRPr="00B55060" w:rsidRDefault="007C1F53" w:rsidP="00002B6D">
      <w:pPr>
        <w:spacing w:after="0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.2</w:t>
      </w:r>
      <w:r w:rsidR="00807D37">
        <w:rPr>
          <w:rFonts w:ascii="Times New Roman" w:hAnsi="Times New Roman"/>
          <w:sz w:val="20"/>
          <w:szCs w:val="20"/>
        </w:rPr>
        <w:t>0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55060">
        <w:rPr>
          <w:rFonts w:ascii="Times New Roman" w:hAnsi="Times New Roman"/>
          <w:sz w:val="20"/>
          <w:szCs w:val="20"/>
        </w:rPr>
        <w:t>При проведении ремонтно-строительных работ по переустройству помещений не допускаются снос, пересечение коммуникациями и сужение сечений вентиляционных каналов, находящихся в площади помещений.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B5506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.2</w:t>
      </w:r>
      <w:r w:rsidR="00807D37">
        <w:rPr>
          <w:rFonts w:ascii="Times New Roman" w:hAnsi="Times New Roman"/>
          <w:sz w:val="20"/>
          <w:szCs w:val="20"/>
        </w:rPr>
        <w:t>1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55060">
        <w:rPr>
          <w:rFonts w:ascii="Times New Roman" w:hAnsi="Times New Roman"/>
          <w:sz w:val="20"/>
          <w:szCs w:val="20"/>
        </w:rPr>
        <w:t>Демонтаж, перенос из проектного положения и отключение датчиков пожарной сигнализации без согласования с Управляющей компанией запрещается.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2.2</w:t>
      </w:r>
      <w:r w:rsidR="00807D37">
        <w:rPr>
          <w:rFonts w:ascii="Times New Roman" w:hAnsi="Times New Roman"/>
          <w:sz w:val="20"/>
          <w:szCs w:val="20"/>
        </w:rPr>
        <w:t>2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55060">
        <w:rPr>
          <w:rFonts w:ascii="Times New Roman" w:hAnsi="Times New Roman"/>
          <w:sz w:val="20"/>
          <w:szCs w:val="20"/>
        </w:rPr>
        <w:t>Не допускается совместная прокладка слаботочных кабельных сетей в общих закладных  с сетями электроснабжения и освещения.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2.2</w:t>
      </w:r>
      <w:r w:rsidR="00807D37">
        <w:rPr>
          <w:rFonts w:ascii="Times New Roman" w:hAnsi="Times New Roman"/>
          <w:sz w:val="20"/>
          <w:szCs w:val="20"/>
        </w:rPr>
        <w:t>3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55060">
        <w:rPr>
          <w:rFonts w:ascii="Times New Roman" w:hAnsi="Times New Roman"/>
          <w:sz w:val="20"/>
          <w:szCs w:val="20"/>
        </w:rPr>
        <w:t xml:space="preserve"> Заявка-разрешение на ввоз (вывоз) строительных материалов и оборудования оформляется  у  Управляющей компании.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55060">
        <w:rPr>
          <w:rFonts w:ascii="Times New Roman" w:hAnsi="Times New Roman"/>
          <w:sz w:val="20"/>
          <w:szCs w:val="20"/>
        </w:rPr>
        <w:t>В Заявке-разрешении указываются дата, время, характеристики ввозимого/вывозимого материала и оборудования.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55060">
        <w:rPr>
          <w:rFonts w:ascii="Times New Roman" w:hAnsi="Times New Roman"/>
          <w:sz w:val="20"/>
          <w:szCs w:val="20"/>
        </w:rPr>
        <w:t>Вынос (вывоз) с территории многоквартирного дома материалов и имущества допускается только с письменного разрешения Управляющей компании.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2.</w:t>
      </w:r>
      <w:r w:rsidRPr="00B55060">
        <w:rPr>
          <w:rFonts w:ascii="Times New Roman" w:hAnsi="Times New Roman"/>
          <w:sz w:val="20"/>
          <w:szCs w:val="20"/>
        </w:rPr>
        <w:t>2</w:t>
      </w:r>
      <w:r w:rsidR="00807D37">
        <w:rPr>
          <w:rFonts w:ascii="Times New Roman" w:hAnsi="Times New Roman"/>
          <w:sz w:val="20"/>
          <w:szCs w:val="20"/>
        </w:rPr>
        <w:t>4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>Не допускается складирование материалов и оборудования:</w:t>
      </w:r>
    </w:p>
    <w:p w:rsidR="007C1F53" w:rsidRPr="00B55060" w:rsidRDefault="007C1F53" w:rsidP="00002B6D">
      <w:pPr>
        <w:numPr>
          <w:ilvl w:val="0"/>
          <w:numId w:val="3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на разгрузочных площадках и в лифтовых холлах на срок более 3 часов;</w:t>
      </w:r>
    </w:p>
    <w:p w:rsidR="007C1F53" w:rsidRPr="00B55060" w:rsidRDefault="007C1F53" w:rsidP="00002B6D">
      <w:pPr>
        <w:numPr>
          <w:ilvl w:val="0"/>
          <w:numId w:val="3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на путях эвакуации, в местах общего пользования, на газонах, отмостках и аварийных проездах, кроме специальных разгрузочных площадок, согласованных с Управляющей компанией.</w:t>
      </w:r>
    </w:p>
    <w:p w:rsidR="007C1F53" w:rsidRPr="00B55060" w:rsidRDefault="007C1F53" w:rsidP="007C1F5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</w:t>
      </w:r>
      <w:r w:rsidR="00807D37">
        <w:rPr>
          <w:rFonts w:ascii="Times New Roman" w:hAnsi="Times New Roman"/>
          <w:sz w:val="20"/>
          <w:szCs w:val="20"/>
        </w:rPr>
        <w:t>5</w:t>
      </w:r>
      <w:r w:rsidRPr="00B55060">
        <w:rPr>
          <w:rFonts w:ascii="Times New Roman" w:hAnsi="Times New Roman"/>
          <w:sz w:val="20"/>
          <w:szCs w:val="20"/>
        </w:rPr>
        <w:t>. Не допускается складирование строительного мусора в переустраиваемых помещениях  (квартирах) в количествах, превышающих  пожарные нормы.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2.2</w:t>
      </w:r>
      <w:r w:rsidR="00807D37">
        <w:rPr>
          <w:rFonts w:ascii="Times New Roman" w:hAnsi="Times New Roman"/>
          <w:sz w:val="20"/>
          <w:szCs w:val="20"/>
        </w:rPr>
        <w:t>6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Уборку маршрута транспортировки материалов, оборудования, мебели и мусора осуществляет персонал </w:t>
      </w:r>
      <w:r w:rsidRPr="00B55060">
        <w:rPr>
          <w:rFonts w:ascii="Times New Roman" w:hAnsi="Times New Roman"/>
          <w:sz w:val="20"/>
          <w:szCs w:val="20"/>
        </w:rPr>
        <w:lastRenderedPageBreak/>
        <w:t>подрядной организации, ведущей работы в переустраиваемом помещении (квартире).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2.2</w:t>
      </w:r>
      <w:r w:rsidR="00807D37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 w:rsidRPr="00B55060">
        <w:rPr>
          <w:rFonts w:ascii="Times New Roman" w:hAnsi="Times New Roman"/>
          <w:sz w:val="20"/>
          <w:szCs w:val="20"/>
        </w:rPr>
        <w:t xml:space="preserve"> </w:t>
      </w:r>
      <w:r w:rsidR="002D228F">
        <w:rPr>
          <w:rFonts w:ascii="Times New Roman" w:hAnsi="Times New Roman"/>
          <w:sz w:val="20"/>
          <w:szCs w:val="20"/>
        </w:rPr>
        <w:t>Собственник/Будущий собственник</w:t>
      </w:r>
      <w:r w:rsidRPr="00B55060">
        <w:rPr>
          <w:rFonts w:ascii="Times New Roman" w:hAnsi="Times New Roman"/>
          <w:sz w:val="20"/>
          <w:szCs w:val="20"/>
        </w:rPr>
        <w:t xml:space="preserve"> помещений и другие лица (физические и юридические), имеющие законные права на помещения в многоквартирном доме, при проведении ремонтно-строительных работ в помещениях за свой счет обязаны осуществлять вывоз образовавшегося мусора.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 xml:space="preserve">О вывозе крупногабаритного строительного мусора </w:t>
      </w:r>
      <w:r w:rsidR="002D228F">
        <w:rPr>
          <w:rFonts w:ascii="Times New Roman" w:hAnsi="Times New Roman"/>
          <w:sz w:val="20"/>
          <w:szCs w:val="20"/>
        </w:rPr>
        <w:t>Собственник/Будущий собственник</w:t>
      </w:r>
      <w:r w:rsidRPr="00B55060">
        <w:rPr>
          <w:rFonts w:ascii="Times New Roman" w:hAnsi="Times New Roman"/>
          <w:sz w:val="20"/>
          <w:szCs w:val="20"/>
        </w:rPr>
        <w:t xml:space="preserve"> помещений и другие лица (физические и юридические), имеющие законные права на помещения в многоквартирном доме, обязаны не позднее чем за 3 (три) дня письменно известить Управляющую компанию о вывозе крупногабаритного мусора, а в день вывоза мусора сообщить номер автотранспортного средства.</w:t>
      </w:r>
    </w:p>
    <w:p w:rsidR="007C1F53" w:rsidRPr="00807D37" w:rsidRDefault="007C1F53" w:rsidP="00002B6D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B55060">
        <w:rPr>
          <w:rFonts w:ascii="Times New Roman" w:hAnsi="Times New Roman"/>
          <w:b/>
          <w:bCs/>
          <w:sz w:val="20"/>
          <w:szCs w:val="20"/>
        </w:rPr>
        <w:t xml:space="preserve">3. Ответственность </w:t>
      </w:r>
      <w:r w:rsidR="002D228F">
        <w:rPr>
          <w:rFonts w:ascii="Times New Roman" w:hAnsi="Times New Roman"/>
          <w:b/>
          <w:bCs/>
          <w:sz w:val="20"/>
          <w:szCs w:val="20"/>
        </w:rPr>
        <w:t>Собственник</w:t>
      </w:r>
      <w:r w:rsidR="00002B6D">
        <w:rPr>
          <w:rFonts w:ascii="Times New Roman" w:hAnsi="Times New Roman"/>
          <w:b/>
          <w:bCs/>
          <w:sz w:val="20"/>
          <w:szCs w:val="20"/>
        </w:rPr>
        <w:t>а</w:t>
      </w:r>
      <w:r w:rsidR="002D228F">
        <w:rPr>
          <w:rFonts w:ascii="Times New Roman" w:hAnsi="Times New Roman"/>
          <w:b/>
          <w:bCs/>
          <w:sz w:val="20"/>
          <w:szCs w:val="20"/>
        </w:rPr>
        <w:t>/Будущ</w:t>
      </w:r>
      <w:r w:rsidR="00002B6D">
        <w:rPr>
          <w:rFonts w:ascii="Times New Roman" w:hAnsi="Times New Roman"/>
          <w:b/>
          <w:bCs/>
          <w:sz w:val="20"/>
          <w:szCs w:val="20"/>
        </w:rPr>
        <w:t>его</w:t>
      </w:r>
      <w:r w:rsidR="002D228F">
        <w:rPr>
          <w:rFonts w:ascii="Times New Roman" w:hAnsi="Times New Roman"/>
          <w:b/>
          <w:bCs/>
          <w:sz w:val="20"/>
          <w:szCs w:val="20"/>
        </w:rPr>
        <w:t xml:space="preserve"> собственник</w:t>
      </w:r>
      <w:r w:rsidR="00002B6D">
        <w:rPr>
          <w:rFonts w:ascii="Times New Roman" w:hAnsi="Times New Roman"/>
          <w:b/>
          <w:bCs/>
          <w:sz w:val="20"/>
          <w:szCs w:val="20"/>
        </w:rPr>
        <w:t>а</w:t>
      </w:r>
      <w:r w:rsidRPr="00B55060">
        <w:rPr>
          <w:rFonts w:ascii="Times New Roman" w:hAnsi="Times New Roman"/>
          <w:b/>
          <w:bCs/>
          <w:sz w:val="20"/>
          <w:szCs w:val="20"/>
        </w:rPr>
        <w:t xml:space="preserve"> помещений (квартир) и подрядных организаций </w:t>
      </w:r>
      <w:r w:rsidR="00002B6D">
        <w:rPr>
          <w:rFonts w:ascii="Times New Roman" w:hAnsi="Times New Roman"/>
          <w:b/>
          <w:bCs/>
          <w:sz w:val="20"/>
          <w:szCs w:val="20"/>
        </w:rPr>
        <w:t xml:space="preserve">                 </w:t>
      </w:r>
      <w:r w:rsidRPr="00B55060">
        <w:rPr>
          <w:rFonts w:ascii="Times New Roman" w:hAnsi="Times New Roman"/>
          <w:b/>
          <w:bCs/>
          <w:sz w:val="20"/>
          <w:szCs w:val="20"/>
        </w:rPr>
        <w:t>по переустройству помещений</w:t>
      </w:r>
      <w:r>
        <w:rPr>
          <w:rFonts w:ascii="Times New Roman" w:hAnsi="Times New Roman"/>
          <w:b/>
          <w:bCs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.1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При нарушении настоящих Правил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002B6D">
        <w:rPr>
          <w:rFonts w:ascii="Times New Roman" w:hAnsi="Times New Roman"/>
          <w:sz w:val="20"/>
          <w:szCs w:val="20"/>
        </w:rPr>
        <w:t>ом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002B6D">
        <w:rPr>
          <w:rFonts w:ascii="Times New Roman" w:hAnsi="Times New Roman"/>
          <w:sz w:val="20"/>
          <w:szCs w:val="20"/>
        </w:rPr>
        <w:t>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="00002B6D">
        <w:rPr>
          <w:rFonts w:ascii="Times New Roman" w:hAnsi="Times New Roman"/>
          <w:sz w:val="20"/>
          <w:szCs w:val="20"/>
        </w:rPr>
        <w:t>ом</w:t>
      </w:r>
      <w:r w:rsidRPr="00B55060">
        <w:rPr>
          <w:rFonts w:ascii="Times New Roman" w:hAnsi="Times New Roman"/>
          <w:sz w:val="20"/>
          <w:szCs w:val="20"/>
        </w:rPr>
        <w:t xml:space="preserve"> или подрядной организацией, ведущей работы в переустраиваемом помещении (квартире), Управляющая компан</w:t>
      </w:r>
      <w:r w:rsidR="00002B6D">
        <w:rPr>
          <w:rFonts w:ascii="Times New Roman" w:hAnsi="Times New Roman"/>
          <w:sz w:val="20"/>
          <w:szCs w:val="20"/>
        </w:rPr>
        <w:t xml:space="preserve">ия имеет право составить акт по </w:t>
      </w:r>
      <w:r w:rsidRPr="00B55060">
        <w:rPr>
          <w:rFonts w:ascii="Times New Roman" w:hAnsi="Times New Roman"/>
          <w:sz w:val="20"/>
          <w:szCs w:val="20"/>
        </w:rPr>
        <w:t xml:space="preserve">факту нарушения с участием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002B6D">
        <w:rPr>
          <w:rFonts w:ascii="Times New Roman" w:hAnsi="Times New Roman"/>
          <w:sz w:val="20"/>
          <w:szCs w:val="20"/>
        </w:rPr>
        <w:t>а/Будущего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 xml:space="preserve">а, представителей подрядной организации, а также, при отказе вышеуказанных лиц то составление акта, с участием лиц, являющихся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002B6D">
        <w:rPr>
          <w:rFonts w:ascii="Times New Roman" w:hAnsi="Times New Roman"/>
          <w:sz w:val="20"/>
          <w:szCs w:val="20"/>
        </w:rPr>
        <w:t>ами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002B6D">
        <w:rPr>
          <w:rFonts w:ascii="Times New Roman" w:hAnsi="Times New Roman"/>
          <w:sz w:val="20"/>
          <w:szCs w:val="20"/>
        </w:rPr>
        <w:t>ми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>ами соседних (в том числе не смежных) помещений.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7C1F53" w:rsidRPr="00B55060" w:rsidRDefault="007C1F53" w:rsidP="00002B6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.2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Акт является основанием для привлечения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002B6D">
        <w:rPr>
          <w:rFonts w:ascii="Times New Roman" w:hAnsi="Times New Roman"/>
          <w:sz w:val="20"/>
          <w:szCs w:val="20"/>
        </w:rPr>
        <w:t>а</w:t>
      </w:r>
      <w:r w:rsidR="002D228F">
        <w:rPr>
          <w:rFonts w:ascii="Times New Roman" w:hAnsi="Times New Roman"/>
          <w:sz w:val="20"/>
          <w:szCs w:val="20"/>
        </w:rPr>
        <w:t>/Будущ</w:t>
      </w:r>
      <w:r w:rsidR="00002B6D">
        <w:rPr>
          <w:rFonts w:ascii="Times New Roman" w:hAnsi="Times New Roman"/>
          <w:sz w:val="20"/>
          <w:szCs w:val="20"/>
        </w:rPr>
        <w:t>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>а к ответственности, в том числе с передачей материалов на рассмотрение государственных надзорных органов и жилищной инспекции.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 xml:space="preserve">Отказ от подписания акта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002B6D">
        <w:rPr>
          <w:rFonts w:ascii="Times New Roman" w:hAnsi="Times New Roman"/>
          <w:sz w:val="20"/>
          <w:szCs w:val="20"/>
        </w:rPr>
        <w:t>ом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002B6D">
        <w:rPr>
          <w:rFonts w:ascii="Times New Roman" w:hAnsi="Times New Roman"/>
          <w:sz w:val="20"/>
          <w:szCs w:val="20"/>
        </w:rPr>
        <w:t>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 xml:space="preserve">ом переустраиваемого помещения или представителем подрядной организацией, ведущей работы в помещении (квартире), не освобождает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002B6D">
        <w:rPr>
          <w:rFonts w:ascii="Times New Roman" w:hAnsi="Times New Roman"/>
          <w:sz w:val="20"/>
          <w:szCs w:val="20"/>
        </w:rPr>
        <w:t>а</w:t>
      </w:r>
      <w:r w:rsidR="002D228F">
        <w:rPr>
          <w:rFonts w:ascii="Times New Roman" w:hAnsi="Times New Roman"/>
          <w:sz w:val="20"/>
          <w:szCs w:val="20"/>
        </w:rPr>
        <w:t>/Будущ</w:t>
      </w:r>
      <w:r w:rsidR="00002B6D">
        <w:rPr>
          <w:rFonts w:ascii="Times New Roman" w:hAnsi="Times New Roman"/>
          <w:sz w:val="20"/>
          <w:szCs w:val="20"/>
        </w:rPr>
        <w:t>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>а от ответственности за последствия нарушений, зафиксированных в акте.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.3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="002D228F">
        <w:rPr>
          <w:rFonts w:ascii="Times New Roman" w:hAnsi="Times New Roman"/>
          <w:sz w:val="20"/>
          <w:szCs w:val="20"/>
        </w:rPr>
        <w:t>Собственник/Будущий собственник</w:t>
      </w:r>
      <w:r w:rsidRPr="00B55060">
        <w:rPr>
          <w:rFonts w:ascii="Times New Roman" w:hAnsi="Times New Roman"/>
          <w:sz w:val="20"/>
          <w:szCs w:val="20"/>
        </w:rPr>
        <w:t xml:space="preserve"> переустраиваемого помещения в случае причинения им или подрядной организацией, ведущей работы в его помещении (квартире), вреда в ходе проведения ремонтно-строительных или иных работ многоквартирному дому или имуществу третьих лиц, обязан полностью возместить причиненный ущерб.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.4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В случае самовольной перепланировки помещения, </w:t>
      </w:r>
      <w:r w:rsidR="002D228F">
        <w:rPr>
          <w:rFonts w:ascii="Times New Roman" w:hAnsi="Times New Roman"/>
          <w:sz w:val="20"/>
          <w:szCs w:val="20"/>
        </w:rPr>
        <w:t>Собственник/Будущий собственник</w:t>
      </w:r>
      <w:r w:rsidRPr="00B55060">
        <w:rPr>
          <w:rFonts w:ascii="Times New Roman" w:hAnsi="Times New Roman"/>
          <w:sz w:val="20"/>
          <w:szCs w:val="20"/>
        </w:rPr>
        <w:t xml:space="preserve"> обязан за свой счёт восстановить первоначальное состояние помещение, имевшееся до самовольной перепланировки.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3.5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 При нарушении настоящих Правил, зафиксированных соответствующими актами,  Управляющая компания имеет право в одностороннем порядке:</w:t>
      </w:r>
    </w:p>
    <w:p w:rsidR="007C1F53" w:rsidRPr="00B55060" w:rsidRDefault="007C1F53" w:rsidP="00002B6D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приостановить ведение работ по переустройству помещений (квартир);</w:t>
      </w:r>
    </w:p>
    <w:p w:rsidR="007C1F53" w:rsidRPr="00B55060" w:rsidRDefault="007C1F53" w:rsidP="00002B6D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ограничить (запретить) допуск на территорию многоквартирного дома персонала подрядной организацией, ведущей работы в помещении (квартире).</w:t>
      </w:r>
    </w:p>
    <w:p w:rsidR="007C1F53" w:rsidRDefault="007C1F53" w:rsidP="00B464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3.6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 До устранения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002B6D">
        <w:rPr>
          <w:rFonts w:ascii="Times New Roman" w:hAnsi="Times New Roman"/>
          <w:sz w:val="20"/>
          <w:szCs w:val="20"/>
        </w:rPr>
        <w:t>ом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002B6D">
        <w:rPr>
          <w:rFonts w:ascii="Times New Roman" w:hAnsi="Times New Roman"/>
          <w:sz w:val="20"/>
          <w:szCs w:val="20"/>
        </w:rPr>
        <w:t>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="00002B6D">
        <w:rPr>
          <w:rFonts w:ascii="Times New Roman" w:hAnsi="Times New Roman"/>
          <w:sz w:val="20"/>
          <w:szCs w:val="20"/>
        </w:rPr>
        <w:t>ом</w:t>
      </w:r>
      <w:r w:rsidRPr="00B55060">
        <w:rPr>
          <w:rFonts w:ascii="Times New Roman" w:hAnsi="Times New Roman"/>
          <w:sz w:val="20"/>
          <w:szCs w:val="20"/>
        </w:rPr>
        <w:t xml:space="preserve"> помещений выявленных нарушений допуск персонала подрядных организаций производится в переустраиваемые квартиры (помещения) в количествах, необходимых исключительно для выполнения предписания.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3.7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В случае нарушений, создающих угрозу пожара, противоправных и хулиганских действий,  представляющих опасность для жизни и здоровья людей, сотрудники службы безопасности Управляющей компании обязаны немедленно выдворять с территории многоквартирного дома работников подрядных организаций, ведущей работы в помещениях (квартирах), с немедленным извещением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002B6D">
        <w:rPr>
          <w:rFonts w:ascii="Times New Roman" w:hAnsi="Times New Roman"/>
          <w:sz w:val="20"/>
          <w:szCs w:val="20"/>
        </w:rPr>
        <w:t>а</w:t>
      </w:r>
      <w:r w:rsidR="002D228F">
        <w:rPr>
          <w:rFonts w:ascii="Times New Roman" w:hAnsi="Times New Roman"/>
          <w:sz w:val="20"/>
          <w:szCs w:val="20"/>
        </w:rPr>
        <w:t>/Будущ</w:t>
      </w:r>
      <w:r w:rsidR="00002B6D">
        <w:rPr>
          <w:rFonts w:ascii="Times New Roman" w:hAnsi="Times New Roman"/>
          <w:sz w:val="20"/>
          <w:szCs w:val="20"/>
        </w:rPr>
        <w:t>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="00002B6D">
        <w:rPr>
          <w:rFonts w:ascii="Times New Roman" w:hAnsi="Times New Roman"/>
          <w:sz w:val="20"/>
          <w:szCs w:val="20"/>
        </w:rPr>
        <w:t>а</w:t>
      </w:r>
      <w:r w:rsidRPr="00B55060">
        <w:rPr>
          <w:rFonts w:ascii="Times New Roman" w:hAnsi="Times New Roman"/>
          <w:sz w:val="20"/>
          <w:szCs w:val="20"/>
        </w:rPr>
        <w:t xml:space="preserve"> и составлением соответствующего акта.</w:t>
      </w:r>
    </w:p>
    <w:p w:rsidR="007F103C" w:rsidRPr="00807D37" w:rsidRDefault="007F103C" w:rsidP="00B46433">
      <w:pPr>
        <w:spacing w:after="0"/>
        <w:rPr>
          <w:rFonts w:ascii="Times New Roman" w:hAnsi="Times New Roman"/>
          <w:sz w:val="20"/>
          <w:szCs w:val="20"/>
        </w:rPr>
      </w:pPr>
    </w:p>
    <w:p w:rsidR="007C1F53" w:rsidRDefault="002D228F" w:rsidP="00B464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Собственник/Будущий собственник</w:t>
      </w:r>
      <w:r w:rsidR="007C1F5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="00B46433">
        <w:rPr>
          <w:rFonts w:ascii="Times New Roman" w:hAnsi="Times New Roman"/>
          <w:b/>
          <w:sz w:val="20"/>
          <w:szCs w:val="20"/>
        </w:rPr>
        <w:t xml:space="preserve">               </w:t>
      </w:r>
      <w:r w:rsidR="007C1F53">
        <w:rPr>
          <w:rFonts w:ascii="Times New Roman" w:hAnsi="Times New Roman"/>
          <w:b/>
          <w:sz w:val="20"/>
          <w:szCs w:val="20"/>
        </w:rPr>
        <w:t>Управляющая организация</w:t>
      </w:r>
    </w:p>
    <w:p w:rsidR="007C1F53" w:rsidRDefault="007C1F53" w:rsidP="00B464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7C1F53" w:rsidRDefault="007C1F53" w:rsidP="007C1F5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__________________/________________/                                         ______________________/</w:t>
      </w:r>
      <w:r>
        <w:rPr>
          <w:rFonts w:ascii="Times New Roman" w:hAnsi="Times New Roman"/>
          <w:sz w:val="20"/>
          <w:szCs w:val="20"/>
        </w:rPr>
        <w:t>В.А. Новгородов/</w:t>
      </w:r>
    </w:p>
    <w:p w:rsidR="007C1F53" w:rsidRPr="00807D37" w:rsidRDefault="007C1F53" w:rsidP="00807D37">
      <w:p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М.п.</w:t>
      </w:r>
      <w:r w:rsidRPr="00B55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sectPr w:rsidR="007C1F53" w:rsidRPr="00807D37" w:rsidSect="001C7A94">
      <w:headerReference w:type="default" r:id="rId13"/>
      <w:footerReference w:type="default" r:id="rId14"/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F8" w:rsidRDefault="009276F8">
      <w:pPr>
        <w:spacing w:after="0" w:line="240" w:lineRule="auto"/>
      </w:pPr>
      <w:r>
        <w:separator/>
      </w:r>
    </w:p>
  </w:endnote>
  <w:endnote w:type="continuationSeparator" w:id="0">
    <w:p w:rsidR="009276F8" w:rsidRDefault="0092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B2" w:rsidRDefault="00881FB2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F8" w:rsidRDefault="009276F8">
      <w:pPr>
        <w:spacing w:after="0" w:line="240" w:lineRule="auto"/>
      </w:pPr>
      <w:r>
        <w:separator/>
      </w:r>
    </w:p>
  </w:footnote>
  <w:footnote w:type="continuationSeparator" w:id="0">
    <w:p w:rsidR="009276F8" w:rsidRDefault="0092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B2" w:rsidRDefault="00881FB2" w:rsidP="00591DEE">
    <w:pPr>
      <w:pStyle w:val="a4"/>
      <w:jc w:val="center"/>
    </w:pPr>
    <w:r>
      <w:rPr>
        <w:sz w:val="20"/>
        <w:szCs w:val="20"/>
      </w:rPr>
      <w:t xml:space="preserve">Страница </w:t>
    </w:r>
    <w:r w:rsidR="00C41A8D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 w:rsidR="00C41A8D">
      <w:rPr>
        <w:b/>
        <w:sz w:val="20"/>
        <w:szCs w:val="20"/>
      </w:rPr>
      <w:fldChar w:fldCharType="separate"/>
    </w:r>
    <w:r w:rsidR="00464A26">
      <w:rPr>
        <w:b/>
        <w:noProof/>
        <w:sz w:val="20"/>
        <w:szCs w:val="20"/>
      </w:rPr>
      <w:t>1</w:t>
    </w:r>
    <w:r w:rsidR="00C41A8D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из </w:t>
    </w:r>
    <w:r w:rsidR="00C41A8D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 w:rsidR="00C41A8D">
      <w:rPr>
        <w:b/>
        <w:sz w:val="20"/>
        <w:szCs w:val="20"/>
      </w:rPr>
      <w:fldChar w:fldCharType="separate"/>
    </w:r>
    <w:r w:rsidR="00464A26">
      <w:rPr>
        <w:b/>
        <w:noProof/>
        <w:sz w:val="20"/>
        <w:szCs w:val="20"/>
      </w:rPr>
      <w:t>17</w:t>
    </w:r>
    <w:r w:rsidR="00C41A8D">
      <w:rPr>
        <w:b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3E2EC6"/>
    <w:multiLevelType w:val="hybridMultilevel"/>
    <w:tmpl w:val="57249970"/>
    <w:lvl w:ilvl="0" w:tplc="0A26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2A99"/>
    <w:multiLevelType w:val="multilevel"/>
    <w:tmpl w:val="DD30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B2D44"/>
    <w:multiLevelType w:val="hybridMultilevel"/>
    <w:tmpl w:val="9918DE3E"/>
    <w:lvl w:ilvl="0" w:tplc="7B3A047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D117C1"/>
    <w:multiLevelType w:val="hybridMultilevel"/>
    <w:tmpl w:val="1B96BD32"/>
    <w:lvl w:ilvl="0" w:tplc="0A26B4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804CB0"/>
    <w:multiLevelType w:val="multilevel"/>
    <w:tmpl w:val="16AE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" w:hanging="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0FDE7983"/>
    <w:multiLevelType w:val="multilevel"/>
    <w:tmpl w:val="16AE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7" w:hanging="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0DE500C"/>
    <w:multiLevelType w:val="hybridMultilevel"/>
    <w:tmpl w:val="211A4004"/>
    <w:lvl w:ilvl="0" w:tplc="0A26B4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27E28E6"/>
    <w:multiLevelType w:val="multilevel"/>
    <w:tmpl w:val="BED0C0F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>
    <w:nsid w:val="12FA3B15"/>
    <w:multiLevelType w:val="hybridMultilevel"/>
    <w:tmpl w:val="50D4699C"/>
    <w:lvl w:ilvl="0" w:tplc="0A26B4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31707AF"/>
    <w:multiLevelType w:val="multilevel"/>
    <w:tmpl w:val="16AE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" w:hanging="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C731DD7"/>
    <w:multiLevelType w:val="multilevel"/>
    <w:tmpl w:val="16AE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" w:hanging="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1DBD2508"/>
    <w:multiLevelType w:val="multilevel"/>
    <w:tmpl w:val="D0B8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9114B"/>
    <w:multiLevelType w:val="hybridMultilevel"/>
    <w:tmpl w:val="224ACCAC"/>
    <w:lvl w:ilvl="0" w:tplc="0A26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07375"/>
    <w:multiLevelType w:val="multilevel"/>
    <w:tmpl w:val="2734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7" w:hanging="5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30585CC4"/>
    <w:multiLevelType w:val="multilevel"/>
    <w:tmpl w:val="CC348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33F042D8"/>
    <w:multiLevelType w:val="hybridMultilevel"/>
    <w:tmpl w:val="6994CAF8"/>
    <w:lvl w:ilvl="0" w:tplc="47FE3DF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92311B"/>
    <w:multiLevelType w:val="hybridMultilevel"/>
    <w:tmpl w:val="E3E0C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B80C46"/>
    <w:multiLevelType w:val="multilevel"/>
    <w:tmpl w:val="16AE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" w:hanging="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3E3C4DED"/>
    <w:multiLevelType w:val="hybridMultilevel"/>
    <w:tmpl w:val="6B16B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F1823"/>
    <w:multiLevelType w:val="hybridMultilevel"/>
    <w:tmpl w:val="9848AD58"/>
    <w:lvl w:ilvl="0" w:tplc="7B3A047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1E1AFC"/>
    <w:multiLevelType w:val="multilevel"/>
    <w:tmpl w:val="16AE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" w:hanging="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40111F82"/>
    <w:multiLevelType w:val="multilevel"/>
    <w:tmpl w:val="16AE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" w:hanging="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4F792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0192627"/>
    <w:multiLevelType w:val="hybridMultilevel"/>
    <w:tmpl w:val="C612283C"/>
    <w:lvl w:ilvl="0" w:tplc="7B3A047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9269B8"/>
    <w:multiLevelType w:val="hybridMultilevel"/>
    <w:tmpl w:val="0A92D928"/>
    <w:lvl w:ilvl="0" w:tplc="7B3A0476">
      <w:start w:val="1"/>
      <w:numFmt w:val="russianLower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6">
    <w:nsid w:val="55FC5D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C015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1502F6"/>
    <w:multiLevelType w:val="multilevel"/>
    <w:tmpl w:val="9C92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486F8B"/>
    <w:multiLevelType w:val="hybridMultilevel"/>
    <w:tmpl w:val="FA4CE846"/>
    <w:lvl w:ilvl="0" w:tplc="0A26B4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8FD786D"/>
    <w:multiLevelType w:val="multilevel"/>
    <w:tmpl w:val="16AE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7" w:hanging="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6D9F4E2F"/>
    <w:multiLevelType w:val="hybridMultilevel"/>
    <w:tmpl w:val="3F48400E"/>
    <w:lvl w:ilvl="0" w:tplc="0A26B4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A7C34"/>
    <w:multiLevelType w:val="multilevel"/>
    <w:tmpl w:val="4064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023198"/>
    <w:multiLevelType w:val="multilevel"/>
    <w:tmpl w:val="06428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2.1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775A0795"/>
    <w:multiLevelType w:val="hybridMultilevel"/>
    <w:tmpl w:val="376C7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05CAE"/>
    <w:multiLevelType w:val="multilevel"/>
    <w:tmpl w:val="16AE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" w:hanging="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7B0076B9"/>
    <w:multiLevelType w:val="multilevel"/>
    <w:tmpl w:val="16AE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" w:hanging="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7CEF4076"/>
    <w:multiLevelType w:val="hybridMultilevel"/>
    <w:tmpl w:val="F8CC3FB4"/>
    <w:lvl w:ilvl="0" w:tplc="7B3A047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DC208E"/>
    <w:multiLevelType w:val="hybridMultilevel"/>
    <w:tmpl w:val="39481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27"/>
  </w:num>
  <w:num w:numId="5">
    <w:abstractNumId w:val="0"/>
  </w:num>
  <w:num w:numId="6">
    <w:abstractNumId w:val="15"/>
  </w:num>
  <w:num w:numId="7">
    <w:abstractNumId w:val="33"/>
  </w:num>
  <w:num w:numId="8">
    <w:abstractNumId w:val="14"/>
  </w:num>
  <w:num w:numId="9">
    <w:abstractNumId w:val="6"/>
  </w:num>
  <w:num w:numId="10">
    <w:abstractNumId w:val="30"/>
  </w:num>
  <w:num w:numId="11">
    <w:abstractNumId w:val="8"/>
  </w:num>
  <w:num w:numId="12">
    <w:abstractNumId w:val="21"/>
  </w:num>
  <w:num w:numId="13">
    <w:abstractNumId w:val="5"/>
  </w:num>
  <w:num w:numId="14">
    <w:abstractNumId w:val="36"/>
  </w:num>
  <w:num w:numId="15">
    <w:abstractNumId w:val="35"/>
  </w:num>
  <w:num w:numId="16">
    <w:abstractNumId w:val="11"/>
  </w:num>
  <w:num w:numId="17">
    <w:abstractNumId w:val="16"/>
  </w:num>
  <w:num w:numId="18">
    <w:abstractNumId w:val="22"/>
  </w:num>
  <w:num w:numId="19">
    <w:abstractNumId w:val="31"/>
  </w:num>
  <w:num w:numId="20">
    <w:abstractNumId w:val="18"/>
  </w:num>
  <w:num w:numId="21">
    <w:abstractNumId w:val="4"/>
  </w:num>
  <w:num w:numId="22">
    <w:abstractNumId w:val="19"/>
  </w:num>
  <w:num w:numId="23">
    <w:abstractNumId w:val="17"/>
  </w:num>
  <w:num w:numId="24">
    <w:abstractNumId w:val="29"/>
  </w:num>
  <w:num w:numId="25">
    <w:abstractNumId w:val="20"/>
  </w:num>
  <w:num w:numId="26">
    <w:abstractNumId w:val="3"/>
  </w:num>
  <w:num w:numId="27">
    <w:abstractNumId w:val="37"/>
  </w:num>
  <w:num w:numId="28">
    <w:abstractNumId w:val="7"/>
  </w:num>
  <w:num w:numId="29">
    <w:abstractNumId w:val="9"/>
  </w:num>
  <w:num w:numId="30">
    <w:abstractNumId w:val="24"/>
  </w:num>
  <w:num w:numId="31">
    <w:abstractNumId w:val="13"/>
  </w:num>
  <w:num w:numId="32">
    <w:abstractNumId w:val="1"/>
  </w:num>
  <w:num w:numId="33">
    <w:abstractNumId w:val="25"/>
  </w:num>
  <w:num w:numId="34">
    <w:abstractNumId w:val="34"/>
  </w:num>
  <w:num w:numId="35">
    <w:abstractNumId w:val="38"/>
  </w:num>
  <w:num w:numId="36">
    <w:abstractNumId w:val="28"/>
  </w:num>
  <w:num w:numId="37">
    <w:abstractNumId w:val="2"/>
  </w:num>
  <w:num w:numId="38">
    <w:abstractNumId w:val="12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A2"/>
    <w:rsid w:val="0000203E"/>
    <w:rsid w:val="00002B6D"/>
    <w:rsid w:val="00006CB8"/>
    <w:rsid w:val="00007FE8"/>
    <w:rsid w:val="000106AA"/>
    <w:rsid w:val="000125D1"/>
    <w:rsid w:val="00014379"/>
    <w:rsid w:val="00020C41"/>
    <w:rsid w:val="00031041"/>
    <w:rsid w:val="00031FF9"/>
    <w:rsid w:val="000351B7"/>
    <w:rsid w:val="000364F3"/>
    <w:rsid w:val="00045557"/>
    <w:rsid w:val="00046A0E"/>
    <w:rsid w:val="00052A9D"/>
    <w:rsid w:val="000545C9"/>
    <w:rsid w:val="00063BD3"/>
    <w:rsid w:val="00070CE5"/>
    <w:rsid w:val="00073D0A"/>
    <w:rsid w:val="00082226"/>
    <w:rsid w:val="00084AAD"/>
    <w:rsid w:val="000878C8"/>
    <w:rsid w:val="0009051D"/>
    <w:rsid w:val="0009107A"/>
    <w:rsid w:val="00096F05"/>
    <w:rsid w:val="000A65FE"/>
    <w:rsid w:val="000B1A91"/>
    <w:rsid w:val="000B6C57"/>
    <w:rsid w:val="000C09B6"/>
    <w:rsid w:val="000C1A23"/>
    <w:rsid w:val="000C2EE5"/>
    <w:rsid w:val="000C3E14"/>
    <w:rsid w:val="000C6D55"/>
    <w:rsid w:val="000D099E"/>
    <w:rsid w:val="000D12D8"/>
    <w:rsid w:val="000D13D3"/>
    <w:rsid w:val="000D1505"/>
    <w:rsid w:val="000E1CC4"/>
    <w:rsid w:val="000E2C0A"/>
    <w:rsid w:val="000E71CC"/>
    <w:rsid w:val="000F2F89"/>
    <w:rsid w:val="000F62F0"/>
    <w:rsid w:val="000F7D93"/>
    <w:rsid w:val="00130826"/>
    <w:rsid w:val="00130BB1"/>
    <w:rsid w:val="00130D74"/>
    <w:rsid w:val="00132C71"/>
    <w:rsid w:val="001339DF"/>
    <w:rsid w:val="0014403D"/>
    <w:rsid w:val="001449A9"/>
    <w:rsid w:val="00144D07"/>
    <w:rsid w:val="00144F92"/>
    <w:rsid w:val="00145021"/>
    <w:rsid w:val="00153681"/>
    <w:rsid w:val="00153E36"/>
    <w:rsid w:val="00163CE2"/>
    <w:rsid w:val="00167074"/>
    <w:rsid w:val="00170F1D"/>
    <w:rsid w:val="001763EA"/>
    <w:rsid w:val="001779BF"/>
    <w:rsid w:val="00181C66"/>
    <w:rsid w:val="00182335"/>
    <w:rsid w:val="0018602D"/>
    <w:rsid w:val="00187001"/>
    <w:rsid w:val="00193C27"/>
    <w:rsid w:val="001A4E4D"/>
    <w:rsid w:val="001B61F2"/>
    <w:rsid w:val="001C413E"/>
    <w:rsid w:val="001C7A94"/>
    <w:rsid w:val="001C7B14"/>
    <w:rsid w:val="001D073D"/>
    <w:rsid w:val="001E0CC1"/>
    <w:rsid w:val="001E4216"/>
    <w:rsid w:val="002032B9"/>
    <w:rsid w:val="00206412"/>
    <w:rsid w:val="002117E7"/>
    <w:rsid w:val="00211BA0"/>
    <w:rsid w:val="00212914"/>
    <w:rsid w:val="00213CA5"/>
    <w:rsid w:val="0022233E"/>
    <w:rsid w:val="002253E6"/>
    <w:rsid w:val="002271AF"/>
    <w:rsid w:val="0023282E"/>
    <w:rsid w:val="0024477F"/>
    <w:rsid w:val="00247727"/>
    <w:rsid w:val="002534AB"/>
    <w:rsid w:val="00262CFC"/>
    <w:rsid w:val="002705BF"/>
    <w:rsid w:val="00271EDB"/>
    <w:rsid w:val="00277828"/>
    <w:rsid w:val="002854DF"/>
    <w:rsid w:val="002A08EB"/>
    <w:rsid w:val="002B5CC5"/>
    <w:rsid w:val="002B7F81"/>
    <w:rsid w:val="002C47A0"/>
    <w:rsid w:val="002D228F"/>
    <w:rsid w:val="002D3DF9"/>
    <w:rsid w:val="002D5CBE"/>
    <w:rsid w:val="002D60C8"/>
    <w:rsid w:val="002E09AA"/>
    <w:rsid w:val="002E1AB0"/>
    <w:rsid w:val="002E3C73"/>
    <w:rsid w:val="002E5E63"/>
    <w:rsid w:val="002E60C4"/>
    <w:rsid w:val="002F1197"/>
    <w:rsid w:val="002F532B"/>
    <w:rsid w:val="00305FE2"/>
    <w:rsid w:val="003070B5"/>
    <w:rsid w:val="003079A1"/>
    <w:rsid w:val="00310E39"/>
    <w:rsid w:val="00311EEC"/>
    <w:rsid w:val="00312015"/>
    <w:rsid w:val="00316B3B"/>
    <w:rsid w:val="00316CB7"/>
    <w:rsid w:val="00317742"/>
    <w:rsid w:val="0032076A"/>
    <w:rsid w:val="00321C8A"/>
    <w:rsid w:val="00334E9D"/>
    <w:rsid w:val="0033691B"/>
    <w:rsid w:val="00340105"/>
    <w:rsid w:val="00342592"/>
    <w:rsid w:val="00345C03"/>
    <w:rsid w:val="00350433"/>
    <w:rsid w:val="00353C58"/>
    <w:rsid w:val="0035416D"/>
    <w:rsid w:val="0035576E"/>
    <w:rsid w:val="0036505B"/>
    <w:rsid w:val="00366A37"/>
    <w:rsid w:val="00366E9A"/>
    <w:rsid w:val="00367A6A"/>
    <w:rsid w:val="00380839"/>
    <w:rsid w:val="00380C8A"/>
    <w:rsid w:val="0038149A"/>
    <w:rsid w:val="00390631"/>
    <w:rsid w:val="00390EDF"/>
    <w:rsid w:val="003921D8"/>
    <w:rsid w:val="003941FD"/>
    <w:rsid w:val="00397A20"/>
    <w:rsid w:val="003A010C"/>
    <w:rsid w:val="003A15C9"/>
    <w:rsid w:val="003A23D8"/>
    <w:rsid w:val="003A5812"/>
    <w:rsid w:val="003B7958"/>
    <w:rsid w:val="003C23CB"/>
    <w:rsid w:val="003F1990"/>
    <w:rsid w:val="003F3E4B"/>
    <w:rsid w:val="003F6168"/>
    <w:rsid w:val="00402136"/>
    <w:rsid w:val="00402EE7"/>
    <w:rsid w:val="00406218"/>
    <w:rsid w:val="00413C9F"/>
    <w:rsid w:val="00424B84"/>
    <w:rsid w:val="0042591D"/>
    <w:rsid w:val="0042608F"/>
    <w:rsid w:val="00430F9B"/>
    <w:rsid w:val="004313C5"/>
    <w:rsid w:val="004335BE"/>
    <w:rsid w:val="004448D9"/>
    <w:rsid w:val="004457DA"/>
    <w:rsid w:val="00446C0E"/>
    <w:rsid w:val="004578FD"/>
    <w:rsid w:val="0046157C"/>
    <w:rsid w:val="00464A26"/>
    <w:rsid w:val="00465C61"/>
    <w:rsid w:val="004858D4"/>
    <w:rsid w:val="004860F4"/>
    <w:rsid w:val="00487E4C"/>
    <w:rsid w:val="004A3856"/>
    <w:rsid w:val="004C531E"/>
    <w:rsid w:val="004C613A"/>
    <w:rsid w:val="004D2790"/>
    <w:rsid w:val="004D445A"/>
    <w:rsid w:val="004E207C"/>
    <w:rsid w:val="004E3589"/>
    <w:rsid w:val="004E3829"/>
    <w:rsid w:val="004F3D2D"/>
    <w:rsid w:val="004F443E"/>
    <w:rsid w:val="004F4597"/>
    <w:rsid w:val="005022B2"/>
    <w:rsid w:val="005068FB"/>
    <w:rsid w:val="00512F79"/>
    <w:rsid w:val="00513E67"/>
    <w:rsid w:val="005163AE"/>
    <w:rsid w:val="00521B5C"/>
    <w:rsid w:val="00524A3F"/>
    <w:rsid w:val="00525D87"/>
    <w:rsid w:val="005267F1"/>
    <w:rsid w:val="0053153B"/>
    <w:rsid w:val="00561119"/>
    <w:rsid w:val="00562615"/>
    <w:rsid w:val="0056462B"/>
    <w:rsid w:val="00564F47"/>
    <w:rsid w:val="00567789"/>
    <w:rsid w:val="00571443"/>
    <w:rsid w:val="00573F13"/>
    <w:rsid w:val="00575195"/>
    <w:rsid w:val="00581351"/>
    <w:rsid w:val="00584231"/>
    <w:rsid w:val="0058487A"/>
    <w:rsid w:val="00591DEE"/>
    <w:rsid w:val="0059411A"/>
    <w:rsid w:val="00594FA2"/>
    <w:rsid w:val="005954ED"/>
    <w:rsid w:val="0059726B"/>
    <w:rsid w:val="005A3121"/>
    <w:rsid w:val="005A79A7"/>
    <w:rsid w:val="005C163C"/>
    <w:rsid w:val="005C600E"/>
    <w:rsid w:val="005D139F"/>
    <w:rsid w:val="005D4D0B"/>
    <w:rsid w:val="005E1B6D"/>
    <w:rsid w:val="005E4A8A"/>
    <w:rsid w:val="005E6183"/>
    <w:rsid w:val="005F0754"/>
    <w:rsid w:val="005F18E0"/>
    <w:rsid w:val="005F700B"/>
    <w:rsid w:val="005F7C3A"/>
    <w:rsid w:val="006024DC"/>
    <w:rsid w:val="0060655E"/>
    <w:rsid w:val="00610901"/>
    <w:rsid w:val="00625232"/>
    <w:rsid w:val="00634BF1"/>
    <w:rsid w:val="006352E4"/>
    <w:rsid w:val="00635D8D"/>
    <w:rsid w:val="00640B8B"/>
    <w:rsid w:val="0064333C"/>
    <w:rsid w:val="00662086"/>
    <w:rsid w:val="00662283"/>
    <w:rsid w:val="00662491"/>
    <w:rsid w:val="0066446C"/>
    <w:rsid w:val="00664DE0"/>
    <w:rsid w:val="00664F65"/>
    <w:rsid w:val="00671CE9"/>
    <w:rsid w:val="0067612F"/>
    <w:rsid w:val="00682F64"/>
    <w:rsid w:val="00686576"/>
    <w:rsid w:val="0068760D"/>
    <w:rsid w:val="006A3E6E"/>
    <w:rsid w:val="006A6027"/>
    <w:rsid w:val="006A631C"/>
    <w:rsid w:val="006B238E"/>
    <w:rsid w:val="006C1A4E"/>
    <w:rsid w:val="006C302D"/>
    <w:rsid w:val="006C315F"/>
    <w:rsid w:val="006D3635"/>
    <w:rsid w:val="006D4A92"/>
    <w:rsid w:val="006E60C3"/>
    <w:rsid w:val="006F25BB"/>
    <w:rsid w:val="006F3566"/>
    <w:rsid w:val="006F40C5"/>
    <w:rsid w:val="006F5A65"/>
    <w:rsid w:val="00701D2F"/>
    <w:rsid w:val="00704F98"/>
    <w:rsid w:val="0070611E"/>
    <w:rsid w:val="00711247"/>
    <w:rsid w:val="0071373C"/>
    <w:rsid w:val="0071569B"/>
    <w:rsid w:val="00716954"/>
    <w:rsid w:val="00723C2F"/>
    <w:rsid w:val="007248F8"/>
    <w:rsid w:val="00727540"/>
    <w:rsid w:val="00730554"/>
    <w:rsid w:val="00737002"/>
    <w:rsid w:val="007407CA"/>
    <w:rsid w:val="00745ACB"/>
    <w:rsid w:val="00745EC0"/>
    <w:rsid w:val="00750A8D"/>
    <w:rsid w:val="00751AD0"/>
    <w:rsid w:val="00776D4E"/>
    <w:rsid w:val="0078587D"/>
    <w:rsid w:val="00791DE9"/>
    <w:rsid w:val="00792610"/>
    <w:rsid w:val="007A0C10"/>
    <w:rsid w:val="007A0D6E"/>
    <w:rsid w:val="007A221E"/>
    <w:rsid w:val="007A53AA"/>
    <w:rsid w:val="007C1F53"/>
    <w:rsid w:val="007C68ED"/>
    <w:rsid w:val="007D355E"/>
    <w:rsid w:val="007E0705"/>
    <w:rsid w:val="007F103C"/>
    <w:rsid w:val="007F33EE"/>
    <w:rsid w:val="00804977"/>
    <w:rsid w:val="00807D37"/>
    <w:rsid w:val="00815723"/>
    <w:rsid w:val="00815C9F"/>
    <w:rsid w:val="00816C93"/>
    <w:rsid w:val="00822128"/>
    <w:rsid w:val="00824D14"/>
    <w:rsid w:val="00825FE7"/>
    <w:rsid w:val="00826AD3"/>
    <w:rsid w:val="00827011"/>
    <w:rsid w:val="00834099"/>
    <w:rsid w:val="0083532A"/>
    <w:rsid w:val="0083541C"/>
    <w:rsid w:val="008358AF"/>
    <w:rsid w:val="00840FE6"/>
    <w:rsid w:val="00844E85"/>
    <w:rsid w:val="008462EC"/>
    <w:rsid w:val="00852C56"/>
    <w:rsid w:val="008610ED"/>
    <w:rsid w:val="008616DA"/>
    <w:rsid w:val="00866C76"/>
    <w:rsid w:val="00881FB2"/>
    <w:rsid w:val="008833A2"/>
    <w:rsid w:val="00887683"/>
    <w:rsid w:val="00891864"/>
    <w:rsid w:val="00891E88"/>
    <w:rsid w:val="00893DD7"/>
    <w:rsid w:val="008A1822"/>
    <w:rsid w:val="008A7B1B"/>
    <w:rsid w:val="008D04CA"/>
    <w:rsid w:val="008D1F12"/>
    <w:rsid w:val="008D459E"/>
    <w:rsid w:val="008D709A"/>
    <w:rsid w:val="008D7542"/>
    <w:rsid w:val="008E1ACE"/>
    <w:rsid w:val="008E5AB7"/>
    <w:rsid w:val="008E6387"/>
    <w:rsid w:val="008F2E5F"/>
    <w:rsid w:val="008F3FDB"/>
    <w:rsid w:val="008F5AE0"/>
    <w:rsid w:val="008F5BAD"/>
    <w:rsid w:val="008F7ADD"/>
    <w:rsid w:val="008F7F41"/>
    <w:rsid w:val="00902D44"/>
    <w:rsid w:val="00903C97"/>
    <w:rsid w:val="00904C25"/>
    <w:rsid w:val="00904F8D"/>
    <w:rsid w:val="00906B11"/>
    <w:rsid w:val="00912FA6"/>
    <w:rsid w:val="00913573"/>
    <w:rsid w:val="009153EC"/>
    <w:rsid w:val="00920A39"/>
    <w:rsid w:val="00923F91"/>
    <w:rsid w:val="009276F8"/>
    <w:rsid w:val="00935A27"/>
    <w:rsid w:val="0094214D"/>
    <w:rsid w:val="00945624"/>
    <w:rsid w:val="009548B2"/>
    <w:rsid w:val="00970BA5"/>
    <w:rsid w:val="0097584B"/>
    <w:rsid w:val="00993177"/>
    <w:rsid w:val="009A04AF"/>
    <w:rsid w:val="009A60B5"/>
    <w:rsid w:val="009A700A"/>
    <w:rsid w:val="009B3A50"/>
    <w:rsid w:val="009B4D6A"/>
    <w:rsid w:val="009B71F6"/>
    <w:rsid w:val="009C5BEE"/>
    <w:rsid w:val="009C6C9E"/>
    <w:rsid w:val="009C7178"/>
    <w:rsid w:val="009E08DD"/>
    <w:rsid w:val="009E1652"/>
    <w:rsid w:val="009F0F4D"/>
    <w:rsid w:val="009F444A"/>
    <w:rsid w:val="009F5FB2"/>
    <w:rsid w:val="009F6042"/>
    <w:rsid w:val="00A04C62"/>
    <w:rsid w:val="00A0643F"/>
    <w:rsid w:val="00A14F2F"/>
    <w:rsid w:val="00A16035"/>
    <w:rsid w:val="00A161E5"/>
    <w:rsid w:val="00A16E27"/>
    <w:rsid w:val="00A3141E"/>
    <w:rsid w:val="00A32F39"/>
    <w:rsid w:val="00A40E49"/>
    <w:rsid w:val="00A4378B"/>
    <w:rsid w:val="00A5238C"/>
    <w:rsid w:val="00A5387F"/>
    <w:rsid w:val="00A556F2"/>
    <w:rsid w:val="00A61CD3"/>
    <w:rsid w:val="00A65AEA"/>
    <w:rsid w:val="00A673A2"/>
    <w:rsid w:val="00A72DC3"/>
    <w:rsid w:val="00A77D8E"/>
    <w:rsid w:val="00A81AC2"/>
    <w:rsid w:val="00A85A99"/>
    <w:rsid w:val="00A86043"/>
    <w:rsid w:val="00AA761C"/>
    <w:rsid w:val="00AB4DC5"/>
    <w:rsid w:val="00AB58DA"/>
    <w:rsid w:val="00AC098D"/>
    <w:rsid w:val="00AC1E73"/>
    <w:rsid w:val="00AC71B6"/>
    <w:rsid w:val="00AD38BC"/>
    <w:rsid w:val="00AD417A"/>
    <w:rsid w:val="00AD41A8"/>
    <w:rsid w:val="00AE0307"/>
    <w:rsid w:val="00AE1A78"/>
    <w:rsid w:val="00AE663E"/>
    <w:rsid w:val="00AE7F48"/>
    <w:rsid w:val="00AF103A"/>
    <w:rsid w:val="00AF4960"/>
    <w:rsid w:val="00AF4B1A"/>
    <w:rsid w:val="00AF74E7"/>
    <w:rsid w:val="00B013B1"/>
    <w:rsid w:val="00B0282B"/>
    <w:rsid w:val="00B10DD3"/>
    <w:rsid w:val="00B112AF"/>
    <w:rsid w:val="00B11930"/>
    <w:rsid w:val="00B11C33"/>
    <w:rsid w:val="00B128B6"/>
    <w:rsid w:val="00B205C0"/>
    <w:rsid w:val="00B22256"/>
    <w:rsid w:val="00B237C0"/>
    <w:rsid w:val="00B3008F"/>
    <w:rsid w:val="00B46433"/>
    <w:rsid w:val="00B47C0B"/>
    <w:rsid w:val="00B57B18"/>
    <w:rsid w:val="00B64460"/>
    <w:rsid w:val="00B67163"/>
    <w:rsid w:val="00B73AD5"/>
    <w:rsid w:val="00B73DCD"/>
    <w:rsid w:val="00B93483"/>
    <w:rsid w:val="00B94C50"/>
    <w:rsid w:val="00BA1E85"/>
    <w:rsid w:val="00BA2315"/>
    <w:rsid w:val="00BA4662"/>
    <w:rsid w:val="00BA7E9A"/>
    <w:rsid w:val="00BB049F"/>
    <w:rsid w:val="00BB07B4"/>
    <w:rsid w:val="00BB292D"/>
    <w:rsid w:val="00BB4F43"/>
    <w:rsid w:val="00BC224C"/>
    <w:rsid w:val="00BC6316"/>
    <w:rsid w:val="00BC6654"/>
    <w:rsid w:val="00BD0A74"/>
    <w:rsid w:val="00BE151B"/>
    <w:rsid w:val="00BE17B2"/>
    <w:rsid w:val="00BE725A"/>
    <w:rsid w:val="00BF34A9"/>
    <w:rsid w:val="00C00598"/>
    <w:rsid w:val="00C078CD"/>
    <w:rsid w:val="00C11C13"/>
    <w:rsid w:val="00C1588C"/>
    <w:rsid w:val="00C15AA3"/>
    <w:rsid w:val="00C21A14"/>
    <w:rsid w:val="00C24A3D"/>
    <w:rsid w:val="00C30B16"/>
    <w:rsid w:val="00C37FCC"/>
    <w:rsid w:val="00C41A8D"/>
    <w:rsid w:val="00C434F0"/>
    <w:rsid w:val="00C47EBD"/>
    <w:rsid w:val="00C51A5B"/>
    <w:rsid w:val="00C63C64"/>
    <w:rsid w:val="00C65338"/>
    <w:rsid w:val="00C6616F"/>
    <w:rsid w:val="00C66D0A"/>
    <w:rsid w:val="00C70C88"/>
    <w:rsid w:val="00C725DF"/>
    <w:rsid w:val="00C8454F"/>
    <w:rsid w:val="00C84B7E"/>
    <w:rsid w:val="00C875B6"/>
    <w:rsid w:val="00C95533"/>
    <w:rsid w:val="00C97BBC"/>
    <w:rsid w:val="00CA211C"/>
    <w:rsid w:val="00CB37D2"/>
    <w:rsid w:val="00CB3FCC"/>
    <w:rsid w:val="00CC02B8"/>
    <w:rsid w:val="00CC3E59"/>
    <w:rsid w:val="00CC710C"/>
    <w:rsid w:val="00CD1F5E"/>
    <w:rsid w:val="00CD2B7A"/>
    <w:rsid w:val="00CD359A"/>
    <w:rsid w:val="00D01F24"/>
    <w:rsid w:val="00D318C9"/>
    <w:rsid w:val="00D34E60"/>
    <w:rsid w:val="00D520C6"/>
    <w:rsid w:val="00D557A8"/>
    <w:rsid w:val="00D562B3"/>
    <w:rsid w:val="00D61256"/>
    <w:rsid w:val="00D658E6"/>
    <w:rsid w:val="00D6635D"/>
    <w:rsid w:val="00D82FB1"/>
    <w:rsid w:val="00D83368"/>
    <w:rsid w:val="00D91C18"/>
    <w:rsid w:val="00D91D0D"/>
    <w:rsid w:val="00D93A90"/>
    <w:rsid w:val="00DA4528"/>
    <w:rsid w:val="00DB077F"/>
    <w:rsid w:val="00DB3E35"/>
    <w:rsid w:val="00DB6EE0"/>
    <w:rsid w:val="00DC1A97"/>
    <w:rsid w:val="00DC4E2C"/>
    <w:rsid w:val="00DC61C7"/>
    <w:rsid w:val="00DC7DC5"/>
    <w:rsid w:val="00DD1193"/>
    <w:rsid w:val="00DD11BB"/>
    <w:rsid w:val="00DD2109"/>
    <w:rsid w:val="00DD4AB0"/>
    <w:rsid w:val="00DE2BFA"/>
    <w:rsid w:val="00DE6DF9"/>
    <w:rsid w:val="00DE7A76"/>
    <w:rsid w:val="00DF27F3"/>
    <w:rsid w:val="00DF38B4"/>
    <w:rsid w:val="00DF5EA2"/>
    <w:rsid w:val="00E02CDF"/>
    <w:rsid w:val="00E1158D"/>
    <w:rsid w:val="00E1322D"/>
    <w:rsid w:val="00E1490A"/>
    <w:rsid w:val="00E237EE"/>
    <w:rsid w:val="00E27D2F"/>
    <w:rsid w:val="00E421D5"/>
    <w:rsid w:val="00E44FBA"/>
    <w:rsid w:val="00E46BAD"/>
    <w:rsid w:val="00E50980"/>
    <w:rsid w:val="00E51D1B"/>
    <w:rsid w:val="00E55084"/>
    <w:rsid w:val="00E56EB0"/>
    <w:rsid w:val="00E6008A"/>
    <w:rsid w:val="00E6133B"/>
    <w:rsid w:val="00E6168F"/>
    <w:rsid w:val="00E626F4"/>
    <w:rsid w:val="00E640E9"/>
    <w:rsid w:val="00E67FA6"/>
    <w:rsid w:val="00E829A6"/>
    <w:rsid w:val="00E92FCA"/>
    <w:rsid w:val="00E958CC"/>
    <w:rsid w:val="00EA1E89"/>
    <w:rsid w:val="00EA21FA"/>
    <w:rsid w:val="00EA4A15"/>
    <w:rsid w:val="00EB151C"/>
    <w:rsid w:val="00EB1DD1"/>
    <w:rsid w:val="00EB3B69"/>
    <w:rsid w:val="00EC60D9"/>
    <w:rsid w:val="00EC6E55"/>
    <w:rsid w:val="00EC78B7"/>
    <w:rsid w:val="00EE3204"/>
    <w:rsid w:val="00EE5328"/>
    <w:rsid w:val="00EF4177"/>
    <w:rsid w:val="00EF73B6"/>
    <w:rsid w:val="00F012ED"/>
    <w:rsid w:val="00F05BA7"/>
    <w:rsid w:val="00F05EE0"/>
    <w:rsid w:val="00F115D4"/>
    <w:rsid w:val="00F11C17"/>
    <w:rsid w:val="00F15E72"/>
    <w:rsid w:val="00F20195"/>
    <w:rsid w:val="00F24E35"/>
    <w:rsid w:val="00F25E9C"/>
    <w:rsid w:val="00F32A20"/>
    <w:rsid w:val="00F33BC9"/>
    <w:rsid w:val="00F34257"/>
    <w:rsid w:val="00F40CC5"/>
    <w:rsid w:val="00F426F9"/>
    <w:rsid w:val="00F4367A"/>
    <w:rsid w:val="00F4749E"/>
    <w:rsid w:val="00F51BC3"/>
    <w:rsid w:val="00F52BFA"/>
    <w:rsid w:val="00F53196"/>
    <w:rsid w:val="00F5418A"/>
    <w:rsid w:val="00F54891"/>
    <w:rsid w:val="00F54E3A"/>
    <w:rsid w:val="00F63DB5"/>
    <w:rsid w:val="00F64944"/>
    <w:rsid w:val="00F660F3"/>
    <w:rsid w:val="00F72B5F"/>
    <w:rsid w:val="00F735FC"/>
    <w:rsid w:val="00F8184D"/>
    <w:rsid w:val="00F82A3B"/>
    <w:rsid w:val="00F83616"/>
    <w:rsid w:val="00F868B4"/>
    <w:rsid w:val="00F8792F"/>
    <w:rsid w:val="00F9240C"/>
    <w:rsid w:val="00FA0DF4"/>
    <w:rsid w:val="00FA6E33"/>
    <w:rsid w:val="00FB0DED"/>
    <w:rsid w:val="00FB2534"/>
    <w:rsid w:val="00FB3388"/>
    <w:rsid w:val="00FB3A75"/>
    <w:rsid w:val="00FB52B5"/>
    <w:rsid w:val="00FC0F70"/>
    <w:rsid w:val="00FC3225"/>
    <w:rsid w:val="00FC3764"/>
    <w:rsid w:val="00FC7888"/>
    <w:rsid w:val="00FD156C"/>
    <w:rsid w:val="00FD6537"/>
    <w:rsid w:val="00FE1596"/>
    <w:rsid w:val="00F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0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07A"/>
    <w:pPr>
      <w:ind w:left="720"/>
      <w:contextualSpacing/>
    </w:pPr>
  </w:style>
  <w:style w:type="paragraph" w:styleId="a4">
    <w:name w:val="header"/>
    <w:basedOn w:val="a"/>
    <w:unhideWhenUsed/>
    <w:rsid w:val="0009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rsid w:val="0009107A"/>
  </w:style>
  <w:style w:type="paragraph" w:styleId="a6">
    <w:name w:val="footer"/>
    <w:basedOn w:val="a"/>
    <w:unhideWhenUsed/>
    <w:rsid w:val="0009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rsid w:val="0009107A"/>
  </w:style>
  <w:style w:type="paragraph" w:styleId="a8">
    <w:name w:val="Balloon Text"/>
    <w:basedOn w:val="a"/>
    <w:semiHidden/>
    <w:unhideWhenUsed/>
    <w:rsid w:val="0009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09107A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091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9107A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</w:rPr>
  </w:style>
  <w:style w:type="paragraph" w:customStyle="1" w:styleId="ConsPlusTitle">
    <w:name w:val="ConsPlusTitle"/>
    <w:uiPriority w:val="99"/>
    <w:rsid w:val="007C1F5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b">
    <w:name w:val="Table Grid"/>
    <w:basedOn w:val="a1"/>
    <w:rsid w:val="00881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0316;fld=134;dst=10002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22510;fld=134;dst=1004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22410;fld=134;dst=1002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22410;fld=134;dst=1002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2410;fld=134;dst=10023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D1A6-D3C4-4221-A19D-D3152FB4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11512</Words>
  <Characters>65619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                                                                                                                                                    УПРАВЛЕНИЯ    И ЭКСПЛУАТАЦИОННОГО ОБСЛУЖИВАНИЯ</vt:lpstr>
    </vt:vector>
  </TitlesOfParts>
  <Company>Hewlett-Packard</Company>
  <LinksUpToDate>false</LinksUpToDate>
  <CharactersWithSpaces>76978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                                                                                                                                                    УПРАВЛЕНИЯ    И ЭКСПЛУАТАЦИОННОГО ОБСЛУЖИВАНИЯ</dc:title>
  <dc:creator>ТАТА</dc:creator>
  <cp:lastModifiedBy>Бухгалтер</cp:lastModifiedBy>
  <cp:revision>26</cp:revision>
  <cp:lastPrinted>2018-09-26T06:17:00Z</cp:lastPrinted>
  <dcterms:created xsi:type="dcterms:W3CDTF">2018-08-31T13:58:00Z</dcterms:created>
  <dcterms:modified xsi:type="dcterms:W3CDTF">2018-10-06T08:46:00Z</dcterms:modified>
</cp:coreProperties>
</file>